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789F0" w14:textId="7D44706C" w:rsidR="00DD1AC6" w:rsidRDefault="00DD1AC6" w:rsidP="00DD1AC6">
      <w:pPr>
        <w:shd w:val="clear" w:color="auto" w:fill="FFFFFF"/>
        <w:spacing w:after="0" w:line="900" w:lineRule="atLeast"/>
        <w:outlineLvl w:val="0"/>
        <w:rPr>
          <w:rFonts w:ascii="Audi Type Extended" w:eastAsia="Times New Roman" w:hAnsi="Audi Type Extended" w:cs="Arial"/>
          <w:b/>
          <w:bCs/>
          <w:color w:val="000000" w:themeColor="text1"/>
          <w:sz w:val="28"/>
          <w:szCs w:val="28"/>
          <w:lang w:val="en-GB" w:eastAsia="de-DE"/>
        </w:rPr>
      </w:pPr>
      <w:r w:rsidRPr="00DD1AC6">
        <w:rPr>
          <w:rFonts w:ascii="Audi Type Extended" w:eastAsia="Times New Roman" w:hAnsi="Audi Type Extended" w:cs="Arial"/>
          <w:b/>
          <w:bCs/>
          <w:color w:val="000000" w:themeColor="text1"/>
          <w:sz w:val="28"/>
          <w:szCs w:val="28"/>
          <w:lang w:val="en-GB" w:eastAsia="de-DE"/>
        </w:rPr>
        <w:t>New management structure for the Audi F1 Project</w:t>
      </w:r>
    </w:p>
    <w:p w14:paraId="7A429C5D" w14:textId="77777777" w:rsidR="00DD1AC6" w:rsidRDefault="00DD1AC6" w:rsidP="00DD1AC6">
      <w:pPr>
        <w:pStyle w:val="000Bulletpoint"/>
        <w:ind w:right="0"/>
        <w:rPr>
          <w:lang w:val="en-GB"/>
        </w:rPr>
      </w:pPr>
    </w:p>
    <w:p w14:paraId="7E26BABF" w14:textId="77777777" w:rsidR="00DD1AC6" w:rsidRPr="00DD1AC6" w:rsidRDefault="00DD1AC6" w:rsidP="00DD1AC6">
      <w:pPr>
        <w:numPr>
          <w:ilvl w:val="0"/>
          <w:numId w:val="1"/>
        </w:numPr>
        <w:shd w:val="clear" w:color="auto" w:fill="FFFFFF"/>
        <w:spacing w:after="0" w:line="240" w:lineRule="auto"/>
        <w:rPr>
          <w:rFonts w:ascii="Audi Type" w:eastAsia="Times New Roman" w:hAnsi="Audi Type" w:cs="Arial"/>
          <w:b/>
          <w:bCs/>
          <w:color w:val="000000" w:themeColor="text1"/>
          <w:kern w:val="2"/>
          <w:sz w:val="24"/>
          <w:szCs w:val="24"/>
          <w:lang w:val="en-GB" w:eastAsia="de-DE"/>
        </w:rPr>
      </w:pPr>
      <w:r w:rsidRPr="00DD1AC6">
        <w:rPr>
          <w:rFonts w:ascii="Audi Type" w:eastAsia="Times New Roman" w:hAnsi="Audi Type" w:cs="Arial"/>
          <w:b/>
          <w:bCs/>
          <w:color w:val="000000" w:themeColor="text1"/>
          <w:kern w:val="2"/>
          <w:sz w:val="24"/>
          <w:szCs w:val="24"/>
          <w:lang w:val="en-GB" w:eastAsia="de-DE"/>
        </w:rPr>
        <w:t>Jonathan Wheatley is leaving Audi Revolut F1 Team effective immediately for personal reasons</w:t>
      </w:r>
    </w:p>
    <w:p w14:paraId="623720FA" w14:textId="77777777" w:rsidR="00DD1AC6" w:rsidRPr="00DD1AC6" w:rsidRDefault="00DD1AC6" w:rsidP="00DD1AC6">
      <w:pPr>
        <w:numPr>
          <w:ilvl w:val="0"/>
          <w:numId w:val="1"/>
        </w:numPr>
        <w:shd w:val="clear" w:color="auto" w:fill="FFFFFF"/>
        <w:spacing w:after="0" w:line="240" w:lineRule="auto"/>
        <w:rPr>
          <w:rFonts w:ascii="Audi Type" w:eastAsia="Times New Roman" w:hAnsi="Audi Type" w:cs="Arial"/>
          <w:b/>
          <w:bCs/>
          <w:color w:val="000000" w:themeColor="text1"/>
          <w:kern w:val="2"/>
          <w:sz w:val="24"/>
          <w:szCs w:val="24"/>
          <w:lang w:val="en-GB" w:eastAsia="de-DE"/>
        </w:rPr>
      </w:pPr>
      <w:r w:rsidRPr="00DD1AC6">
        <w:rPr>
          <w:rFonts w:ascii="Audi Type" w:eastAsia="Times New Roman" w:hAnsi="Audi Type" w:cs="Arial"/>
          <w:b/>
          <w:bCs/>
          <w:color w:val="000000" w:themeColor="text1"/>
          <w:kern w:val="2"/>
          <w:sz w:val="24"/>
          <w:szCs w:val="24"/>
          <w:lang w:val="en-GB" w:eastAsia="de-DE"/>
        </w:rPr>
        <w:t>Mattia Binotto assumes responsibilities as Team Principal in addition to his role as Head of Audi F1 Project</w:t>
      </w:r>
    </w:p>
    <w:p w14:paraId="2B278D76" w14:textId="77777777" w:rsidR="00DD1AC6" w:rsidRPr="00DD1AC6" w:rsidRDefault="00DD1AC6" w:rsidP="00DD1AC6">
      <w:pPr>
        <w:numPr>
          <w:ilvl w:val="0"/>
          <w:numId w:val="1"/>
        </w:numPr>
        <w:shd w:val="clear" w:color="auto" w:fill="FFFFFF"/>
        <w:spacing w:after="0" w:line="240" w:lineRule="auto"/>
        <w:rPr>
          <w:rFonts w:ascii="Audi Type" w:eastAsia="Times New Roman" w:hAnsi="Audi Type" w:cs="Arial"/>
          <w:b/>
          <w:bCs/>
          <w:color w:val="000000" w:themeColor="text1"/>
          <w:kern w:val="2"/>
          <w:sz w:val="24"/>
          <w:szCs w:val="24"/>
          <w:lang w:val="en-GB" w:eastAsia="de-DE"/>
        </w:rPr>
      </w:pPr>
      <w:r w:rsidRPr="00DD1AC6">
        <w:rPr>
          <w:rFonts w:ascii="Audi Type" w:eastAsia="Times New Roman" w:hAnsi="Audi Type" w:cs="Arial"/>
          <w:b/>
          <w:bCs/>
          <w:color w:val="000000" w:themeColor="text1"/>
          <w:kern w:val="2"/>
          <w:sz w:val="24"/>
          <w:szCs w:val="24"/>
          <w:lang w:val="en-GB" w:eastAsia="de-DE"/>
        </w:rPr>
        <w:t>Audi CEO Gernot Döllner: “We will continue to pursue the path we have chosen with determination”</w:t>
      </w:r>
    </w:p>
    <w:p w14:paraId="455EB4CA" w14:textId="77777777" w:rsidR="005C70D7" w:rsidRPr="00F0708C" w:rsidRDefault="005C70D7" w:rsidP="005C70D7">
      <w:pPr>
        <w:rPr>
          <w:rFonts w:ascii="Audi Type" w:eastAsia="Times New Roman" w:hAnsi="Audi Type" w:cs="Times New Roman"/>
          <w:color w:val="000000" w:themeColor="text1"/>
          <w:sz w:val="20"/>
          <w:szCs w:val="20"/>
          <w:lang w:val="en-GB" w:eastAsia="de-DE"/>
        </w:rPr>
      </w:pPr>
    </w:p>
    <w:p w14:paraId="7025D269" w14:textId="453C24F4" w:rsidR="00461E82" w:rsidRPr="00DD1AC6" w:rsidRDefault="00DD1AC6" w:rsidP="00DD1AC6">
      <w:pPr>
        <w:rPr>
          <w:rFonts w:ascii="Audi Type" w:eastAsia="Times New Roman" w:hAnsi="Audi Type" w:cs="Times New Roman"/>
          <w:b/>
          <w:bCs/>
          <w:color w:val="000000" w:themeColor="text1"/>
          <w:sz w:val="20"/>
          <w:szCs w:val="20"/>
          <w:lang w:val="en-GB" w:eastAsia="de-DE"/>
        </w:rPr>
      </w:pPr>
      <w:r w:rsidRPr="00DD1AC6">
        <w:rPr>
          <w:rFonts w:ascii="Audi Type" w:eastAsia="Times New Roman" w:hAnsi="Audi Type" w:cs="Times New Roman"/>
          <w:b/>
          <w:bCs/>
          <w:color w:val="000000" w:themeColor="text1"/>
          <w:sz w:val="20"/>
          <w:szCs w:val="20"/>
          <w:lang w:val="en-GB" w:eastAsia="de-DE"/>
        </w:rPr>
        <w:t>Ingolstadt/</w:t>
      </w:r>
      <w:proofErr w:type="spellStart"/>
      <w:r w:rsidRPr="00DD1AC6">
        <w:rPr>
          <w:rFonts w:ascii="Audi Type" w:eastAsia="Times New Roman" w:hAnsi="Audi Type" w:cs="Times New Roman"/>
          <w:b/>
          <w:bCs/>
          <w:color w:val="000000" w:themeColor="text1"/>
          <w:sz w:val="20"/>
          <w:szCs w:val="20"/>
          <w:lang w:val="en-GB" w:eastAsia="de-DE"/>
        </w:rPr>
        <w:t>Hinwil</w:t>
      </w:r>
      <w:proofErr w:type="spellEnd"/>
      <w:r w:rsidR="00AA7342" w:rsidRPr="00F0708C">
        <w:rPr>
          <w:rFonts w:ascii="Audi Type" w:eastAsia="Times New Roman" w:hAnsi="Audi Type" w:cs="Times New Roman"/>
          <w:b/>
          <w:bCs/>
          <w:color w:val="000000" w:themeColor="text1"/>
          <w:sz w:val="20"/>
          <w:szCs w:val="20"/>
          <w:lang w:val="en-GB" w:eastAsia="de-DE"/>
        </w:rPr>
        <w:t xml:space="preserve">, </w:t>
      </w:r>
      <w:r>
        <w:rPr>
          <w:rFonts w:ascii="Audi Type" w:eastAsia="Times New Roman" w:hAnsi="Audi Type" w:cs="Times New Roman"/>
          <w:b/>
          <w:bCs/>
          <w:color w:val="000000" w:themeColor="text1"/>
          <w:sz w:val="20"/>
          <w:szCs w:val="20"/>
          <w:lang w:val="en-GB" w:eastAsia="de-DE"/>
        </w:rPr>
        <w:t>24</w:t>
      </w:r>
      <w:r w:rsidR="00CF66D0" w:rsidRPr="00F0708C">
        <w:rPr>
          <w:rFonts w:ascii="Audi Type" w:eastAsia="Times New Roman" w:hAnsi="Audi Type" w:cs="Times New Roman"/>
          <w:b/>
          <w:bCs/>
          <w:color w:val="000000" w:themeColor="text1"/>
          <w:sz w:val="20"/>
          <w:szCs w:val="20"/>
          <w:lang w:val="en-GB" w:eastAsia="de-DE"/>
        </w:rPr>
        <w:t xml:space="preserve"> </w:t>
      </w:r>
      <w:r w:rsidR="0091791C">
        <w:rPr>
          <w:rFonts w:ascii="Audi Type" w:eastAsia="Times New Roman" w:hAnsi="Audi Type" w:cs="Times New Roman"/>
          <w:b/>
          <w:bCs/>
          <w:color w:val="000000" w:themeColor="text1"/>
          <w:sz w:val="20"/>
          <w:szCs w:val="20"/>
          <w:lang w:val="en-GB" w:eastAsia="de-DE"/>
        </w:rPr>
        <w:t>March</w:t>
      </w:r>
      <w:r w:rsidR="00EA5F5C" w:rsidRPr="00F0708C">
        <w:rPr>
          <w:rFonts w:ascii="Audi Type" w:eastAsia="Times New Roman" w:hAnsi="Audi Type" w:cs="Times New Roman"/>
          <w:b/>
          <w:bCs/>
          <w:color w:val="000000" w:themeColor="text1"/>
          <w:sz w:val="20"/>
          <w:szCs w:val="20"/>
          <w:lang w:val="en-GB" w:eastAsia="de-DE"/>
        </w:rPr>
        <w:t xml:space="preserve"> 2026 – </w:t>
      </w:r>
      <w:r w:rsidRPr="00DD1AC6">
        <w:rPr>
          <w:rFonts w:ascii="Audi Type" w:eastAsia="Times New Roman" w:hAnsi="Audi Type" w:cs="Times New Roman"/>
          <w:b/>
          <w:bCs/>
          <w:color w:val="000000" w:themeColor="text1"/>
          <w:sz w:val="20"/>
          <w:szCs w:val="20"/>
          <w:lang w:val="en-GB" w:eastAsia="de-DE"/>
        </w:rPr>
        <w:t>Audi has made an adjustment to the management structure of its Formula 1 project. In addition to his existing duties as Head of Audi F1 Project, Mattia Binotto will also assume the responsibilities of Team Principal. Jonathan Wheatley is leaving the Audi Revolut F1 Team with immediate effect for personal reasons.</w:t>
      </w:r>
    </w:p>
    <w:p w14:paraId="3FBD69D3" w14:textId="5D6825F9" w:rsidR="00C05D70" w:rsidRDefault="00DD1AC6" w:rsidP="00DD1AC6">
      <w:pPr>
        <w:tabs>
          <w:tab w:val="center" w:pos="4525"/>
        </w:tabs>
        <w:rPr>
          <w:rFonts w:ascii="Audi Type" w:eastAsia="Times New Roman" w:hAnsi="Audi Type" w:cs="Times New Roman"/>
          <w:color w:val="000000" w:themeColor="text1"/>
          <w:sz w:val="20"/>
          <w:szCs w:val="20"/>
          <w:lang w:val="en-GB" w:eastAsia="de-DE"/>
        </w:rPr>
      </w:pPr>
      <w:r w:rsidRPr="00DD1AC6">
        <w:rPr>
          <w:rFonts w:ascii="Audi Type" w:eastAsia="Times New Roman" w:hAnsi="Audi Type" w:cs="Times New Roman"/>
          <w:color w:val="000000" w:themeColor="text1"/>
          <w:sz w:val="20"/>
          <w:szCs w:val="20"/>
          <w:lang w:val="en-GB" w:eastAsia="de-DE"/>
        </w:rPr>
        <w:t xml:space="preserve">Wheatley had been part of the Audi F1 Project since April 2025. Together with Binotto, he built up the racing team at the </w:t>
      </w:r>
      <w:proofErr w:type="spellStart"/>
      <w:r w:rsidRPr="00DD1AC6">
        <w:rPr>
          <w:rFonts w:ascii="Audi Type" w:eastAsia="Times New Roman" w:hAnsi="Audi Type" w:cs="Times New Roman"/>
          <w:color w:val="000000" w:themeColor="text1"/>
          <w:sz w:val="20"/>
          <w:szCs w:val="20"/>
          <w:lang w:val="en-GB" w:eastAsia="de-DE"/>
        </w:rPr>
        <w:t>Hinwil</w:t>
      </w:r>
      <w:proofErr w:type="spellEnd"/>
      <w:r w:rsidRPr="00DD1AC6">
        <w:rPr>
          <w:rFonts w:ascii="Audi Type" w:eastAsia="Times New Roman" w:hAnsi="Audi Type" w:cs="Times New Roman"/>
          <w:color w:val="000000" w:themeColor="text1"/>
          <w:sz w:val="20"/>
          <w:szCs w:val="20"/>
          <w:lang w:val="en-GB" w:eastAsia="de-DE"/>
        </w:rPr>
        <w:t xml:space="preserve"> facility in Switzerland, which immediately scored points on its Formula 1 debut in early March. With this transition, Mattia Binotto will now assume additionally the responsibilities of Team Principal, taking leadership at the </w:t>
      </w:r>
      <w:proofErr w:type="gramStart"/>
      <w:r w:rsidRPr="00DD1AC6">
        <w:rPr>
          <w:rFonts w:ascii="Audi Type" w:eastAsia="Times New Roman" w:hAnsi="Audi Type" w:cs="Times New Roman"/>
          <w:color w:val="000000" w:themeColor="text1"/>
          <w:sz w:val="20"/>
          <w:szCs w:val="20"/>
          <w:lang w:val="en-GB" w:eastAsia="de-DE"/>
        </w:rPr>
        <w:t>race track</w:t>
      </w:r>
      <w:proofErr w:type="gramEnd"/>
      <w:r w:rsidRPr="00DD1AC6">
        <w:rPr>
          <w:rFonts w:ascii="Audi Type" w:eastAsia="Times New Roman" w:hAnsi="Audi Type" w:cs="Times New Roman"/>
          <w:color w:val="000000" w:themeColor="text1"/>
          <w:sz w:val="20"/>
          <w:szCs w:val="20"/>
          <w:lang w:val="en-GB" w:eastAsia="de-DE"/>
        </w:rPr>
        <w:t xml:space="preserve"> of Audi Revolut F1 Team.</w:t>
      </w:r>
    </w:p>
    <w:p w14:paraId="45D12B31" w14:textId="03EBB401" w:rsidR="00DD1AC6" w:rsidRDefault="00DD1AC6" w:rsidP="00DD1AC6">
      <w:pPr>
        <w:tabs>
          <w:tab w:val="center" w:pos="4525"/>
        </w:tabs>
        <w:rPr>
          <w:rFonts w:ascii="Audi Type" w:eastAsia="Times New Roman" w:hAnsi="Audi Type" w:cs="Times New Roman"/>
          <w:color w:val="000000" w:themeColor="text1"/>
          <w:sz w:val="20"/>
          <w:szCs w:val="20"/>
          <w:lang w:val="en-GB" w:eastAsia="de-DE"/>
        </w:rPr>
      </w:pPr>
      <w:r w:rsidRPr="00DD1AC6">
        <w:rPr>
          <w:rFonts w:ascii="Audi Type" w:eastAsia="Times New Roman" w:hAnsi="Audi Type" w:cs="Times New Roman"/>
          <w:color w:val="000000" w:themeColor="text1"/>
          <w:sz w:val="20"/>
          <w:szCs w:val="20"/>
          <w:lang w:val="en-GB" w:eastAsia="de-DE"/>
        </w:rPr>
        <w:t xml:space="preserve">“We are grateful to Jonathan Wheatley for his contribution to the project during the crucial entry phase and wish him all the best for the future,” says Gernot </w:t>
      </w:r>
      <w:proofErr w:type="spellStart"/>
      <w:r w:rsidRPr="00DD1AC6">
        <w:rPr>
          <w:rFonts w:ascii="Audi Type" w:eastAsia="Times New Roman" w:hAnsi="Audi Type" w:cs="Times New Roman"/>
          <w:color w:val="000000" w:themeColor="text1"/>
          <w:sz w:val="20"/>
          <w:szCs w:val="20"/>
          <w:lang w:val="en-GB" w:eastAsia="de-DE"/>
        </w:rPr>
        <w:t>Döllner</w:t>
      </w:r>
      <w:proofErr w:type="spellEnd"/>
      <w:r w:rsidRPr="00DD1AC6">
        <w:rPr>
          <w:rFonts w:ascii="Audi Type" w:eastAsia="Times New Roman" w:hAnsi="Audi Type" w:cs="Times New Roman"/>
          <w:color w:val="000000" w:themeColor="text1"/>
          <w:sz w:val="20"/>
          <w:szCs w:val="20"/>
          <w:lang w:val="en-GB" w:eastAsia="de-DE"/>
        </w:rPr>
        <w:t>, CEO of AUDI AG and Chairman of the Board of Management of Audi Motorsport AG. “Mattia Binotto and the team will continue to pursue the path we have chosen with determination. Our focus remains unchanged: we are concentrating all our efforts on building a team competing at the highest level that will challenge for world championships in Formula 1 by 2030. We will continuously develop our organizational structures to achieve our shared goal in a sustainable manner.”</w:t>
      </w:r>
    </w:p>
    <w:p w14:paraId="33EF78F7" w14:textId="77777777" w:rsidR="004178BE" w:rsidRPr="00F0708C" w:rsidRDefault="004178BE" w:rsidP="004178BE">
      <w:pPr>
        <w:pStyle w:val="000Link"/>
        <w:rPr>
          <w:u w:val="single"/>
          <w:lang w:val="en-GB"/>
        </w:rPr>
      </w:pPr>
    </w:p>
    <w:tbl>
      <w:tblPr>
        <w:tblStyle w:val="000TabelleAUDI1"/>
        <w:tblW w:w="0" w:type="auto"/>
        <w:tblInd w:w="0" w:type="dxa"/>
        <w:tblBorders>
          <w:top w:val="none" w:sz="12" w:space="0" w:color="000000"/>
          <w:left w:val="none" w:sz="12" w:space="0" w:color="000000"/>
          <w:bottom w:val="none" w:sz="12" w:space="0" w:color="000000"/>
          <w:right w:val="none" w:sz="12" w:space="0" w:color="000000"/>
          <w:insideH w:val="none" w:sz="12" w:space="0" w:color="000000"/>
          <w:insideV w:val="none" w:sz="12" w:space="0" w:color="000000"/>
        </w:tblBorders>
        <w:tblLayout w:type="fixed"/>
        <w:tblLook w:val="04A0" w:firstRow="1" w:lastRow="0" w:firstColumn="1" w:lastColumn="0" w:noHBand="0" w:noVBand="1"/>
      </w:tblPr>
      <w:tblGrid>
        <w:gridCol w:w="4380"/>
        <w:gridCol w:w="4470"/>
      </w:tblGrid>
      <w:tr w:rsidR="006F16CE" w:rsidRPr="00F0708C" w14:paraId="16042DEE" w14:textId="77777777" w:rsidTr="5EC570A8">
        <w:trPr>
          <w:trHeight w:val="300"/>
        </w:trPr>
        <w:tc>
          <w:tcPr>
            <w:tcW w:w="4380" w:type="dxa"/>
            <w:tcMar>
              <w:left w:w="105" w:type="dxa"/>
              <w:right w:w="105" w:type="dxa"/>
            </w:tcMar>
          </w:tcPr>
          <w:p w14:paraId="26253FD8" w14:textId="77777777" w:rsidR="00D16EF6" w:rsidRPr="00F0708C" w:rsidRDefault="56954F4B" w:rsidP="00F87251">
            <w:pPr>
              <w:suppressAutoHyphens/>
              <w:spacing w:before="240"/>
              <w:rPr>
                <w:rFonts w:eastAsia="Audi Type" w:cs="Audi Type"/>
                <w:b/>
                <w:bCs/>
                <w:lang w:val="en-GB" w:eastAsia="de-DE"/>
              </w:rPr>
            </w:pPr>
            <w:r w:rsidRPr="00F0708C">
              <w:rPr>
                <w:rFonts w:eastAsia="Audi Type" w:cs="Audi Type"/>
                <w:b/>
                <w:bCs/>
                <w:lang w:val="en-GB" w:eastAsia="de-DE"/>
              </w:rPr>
              <w:t>Audi Middle East Communications</w:t>
            </w:r>
          </w:p>
          <w:p w14:paraId="7E0F18C2" w14:textId="77777777" w:rsidR="00D16EF6" w:rsidRPr="00F0708C" w:rsidRDefault="56954F4B" w:rsidP="00F87251">
            <w:pPr>
              <w:suppressAutoHyphens/>
              <w:spacing w:before="240"/>
              <w:rPr>
                <w:rFonts w:eastAsia="Audi Type" w:cs="Audi Type"/>
                <w:lang w:val="en-GB" w:eastAsia="de-DE"/>
              </w:rPr>
            </w:pPr>
            <w:r w:rsidRPr="00F0708C">
              <w:rPr>
                <w:rFonts w:eastAsia="Audi Type" w:cs="Audi Type"/>
                <w:lang w:val="en-GB" w:eastAsia="de-DE"/>
              </w:rPr>
              <w:t>Angelina Getmanchuk</w:t>
            </w:r>
          </w:p>
          <w:p w14:paraId="3C71409F" w14:textId="77777777" w:rsidR="00D16EF6" w:rsidRPr="00F0708C" w:rsidRDefault="56954F4B" w:rsidP="00F87251">
            <w:pPr>
              <w:suppressAutoHyphens/>
              <w:spacing w:before="240"/>
              <w:rPr>
                <w:rFonts w:eastAsia="Audi Type" w:cs="Audi Type"/>
                <w:lang w:val="en-GB" w:eastAsia="de-DE"/>
              </w:rPr>
            </w:pPr>
            <w:r w:rsidRPr="00F0708C">
              <w:rPr>
                <w:rFonts w:eastAsia="Audi Type" w:cs="Audi Type"/>
                <w:lang w:val="en-GB" w:eastAsia="de-DE"/>
              </w:rPr>
              <w:t xml:space="preserve">Email: </w:t>
            </w:r>
            <w:hyperlink r:id="rId11">
              <w:r w:rsidRPr="00F0708C">
                <w:rPr>
                  <w:rStyle w:val="Hyperlink"/>
                  <w:rFonts w:eastAsia="Audi Type" w:cs="Audi Type"/>
                  <w:lang w:val="en-GB" w:eastAsia="de-DE"/>
                </w:rPr>
                <w:t>angelina.getmanchuk@vwgme.com</w:t>
              </w:r>
            </w:hyperlink>
          </w:p>
          <w:p w14:paraId="5FC8D53F" w14:textId="77777777" w:rsidR="00D16EF6" w:rsidRPr="00F0708C" w:rsidRDefault="56954F4B" w:rsidP="00F87251">
            <w:pPr>
              <w:tabs>
                <w:tab w:val="left" w:pos="567"/>
              </w:tabs>
              <w:spacing w:before="240"/>
              <w:ind w:left="-111" w:firstLine="111"/>
              <w:rPr>
                <w:rFonts w:eastAsia="Calibri"/>
                <w:lang w:val="en-GB"/>
              </w:rPr>
            </w:pPr>
            <w:hyperlink r:id="rId12">
              <w:r w:rsidRPr="00F0708C">
                <w:rPr>
                  <w:rFonts w:eastAsia="Audi Type" w:cs="Audi Type"/>
                  <w:color w:val="0000FF"/>
                  <w:u w:val="single"/>
                  <w:lang w:val="en-GB"/>
                </w:rPr>
                <w:t>news.audimiddleeast.com</w:t>
              </w:r>
              <w:r w:rsidR="00D16EF6" w:rsidRPr="00F0708C">
                <w:rPr>
                  <w:lang w:val="en-GB"/>
                </w:rPr>
                <w:br/>
              </w:r>
            </w:hyperlink>
          </w:p>
          <w:p w14:paraId="53801C38" w14:textId="77777777" w:rsidR="006F16CE" w:rsidRPr="00F0708C" w:rsidRDefault="006F16CE" w:rsidP="00F87251">
            <w:pPr>
              <w:tabs>
                <w:tab w:val="left" w:pos="567"/>
              </w:tabs>
              <w:spacing w:before="240"/>
              <w:ind w:left="-111" w:firstLine="111"/>
              <w:rPr>
                <w:rFonts w:eastAsia="Calibri" w:cs="Calibri"/>
                <w:lang w:val="en-GB"/>
              </w:rPr>
            </w:pPr>
            <w:r w:rsidRPr="00F0708C">
              <w:rPr>
                <w:noProof/>
                <w:lang w:val="en-GB"/>
              </w:rPr>
              <w:drawing>
                <wp:inline distT="0" distB="0" distL="0" distR="0" wp14:anchorId="3962C792" wp14:editId="2FB53044">
                  <wp:extent cx="285750" cy="304800"/>
                  <wp:effectExtent l="0" t="0" r="0" b="0"/>
                  <wp:docPr id="1775568959" name="Picture 1775568959" descr="A black circle with white letters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568959"/>
                          <pic:cNvPicPr/>
                        </pic:nvPicPr>
                        <pic:blipFill>
                          <a:blip r:embed="rId13">
                            <a:extLst>
                              <a:ext uri="{28A0092B-C50C-407E-A947-70E740481C1C}">
                                <a14:useLocalDpi xmlns:a14="http://schemas.microsoft.com/office/drawing/2010/main" val="0"/>
                              </a:ext>
                            </a:extLst>
                          </a:blip>
                          <a:stretch>
                            <a:fillRect/>
                          </a:stretch>
                        </pic:blipFill>
                        <pic:spPr>
                          <a:xfrm>
                            <a:off x="0" y="0"/>
                            <a:ext cx="285750" cy="304800"/>
                          </a:xfrm>
                          <a:prstGeom prst="rect">
                            <a:avLst/>
                          </a:prstGeom>
                        </pic:spPr>
                      </pic:pic>
                    </a:graphicData>
                  </a:graphic>
                </wp:inline>
              </w:drawing>
            </w:r>
            <w:r w:rsidRPr="00F0708C">
              <w:rPr>
                <w:noProof/>
                <w:lang w:val="en-GB"/>
              </w:rPr>
              <w:drawing>
                <wp:inline distT="0" distB="0" distL="0" distR="0" wp14:anchorId="1385330B" wp14:editId="0FC19E7C">
                  <wp:extent cx="304800" cy="304800"/>
                  <wp:effectExtent l="0" t="0" r="0" b="0"/>
                  <wp:docPr id="1900176348" name="Picture 1900176348"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176348"/>
                          <pic:cNvPicPr/>
                        </pic:nvPicPr>
                        <pic:blipFill>
                          <a:blip r:embed="rId14">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Pr="00F0708C">
              <w:rPr>
                <w:noProof/>
                <w:lang w:val="en-GB"/>
              </w:rPr>
              <w:drawing>
                <wp:inline distT="0" distB="0" distL="0" distR="0" wp14:anchorId="4700FC8D" wp14:editId="56075BF6">
                  <wp:extent cx="304800" cy="304800"/>
                  <wp:effectExtent l="0" t="0" r="0" b="0"/>
                  <wp:docPr id="370104054" name="Picture 370104054" descr="A black circle with a white letter f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104054"/>
                          <pic:cNvPicPr/>
                        </pic:nvPicPr>
                        <pic:blipFill>
                          <a:blip r:embed="rId15">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Pr="00F0708C">
              <w:rPr>
                <w:noProof/>
                <w:lang w:val="en-GB"/>
              </w:rPr>
              <w:drawing>
                <wp:inline distT="0" distB="0" distL="0" distR="0" wp14:anchorId="01CB67D9" wp14:editId="699C009F">
                  <wp:extent cx="304800" cy="304800"/>
                  <wp:effectExtent l="0" t="0" r="0" b="0"/>
                  <wp:docPr id="139654708" name="Picture 139654708"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54708"/>
                          <pic:cNvPicPr/>
                        </pic:nvPicPr>
                        <pic:blipFill>
                          <a:blip r:embed="rId16">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p>
        </w:tc>
        <w:tc>
          <w:tcPr>
            <w:tcW w:w="4470" w:type="dxa"/>
            <w:tcMar>
              <w:left w:w="105" w:type="dxa"/>
              <w:right w:w="105" w:type="dxa"/>
            </w:tcMar>
          </w:tcPr>
          <w:p w14:paraId="74C76130" w14:textId="72693598" w:rsidR="006F16CE" w:rsidRPr="00F0708C" w:rsidRDefault="5A071C13" w:rsidP="00F87251">
            <w:pPr>
              <w:suppressAutoHyphens/>
              <w:spacing w:before="240"/>
              <w:rPr>
                <w:rFonts w:eastAsia="Audi Type" w:cs="Audi Type"/>
                <w:b/>
                <w:bCs/>
                <w:lang w:val="en-GB" w:eastAsia="de-DE"/>
              </w:rPr>
            </w:pPr>
            <w:r w:rsidRPr="00F0708C">
              <w:rPr>
                <w:rFonts w:eastAsia="Audi Type" w:cs="Audi Type"/>
                <w:b/>
                <w:bCs/>
                <w:lang w:val="en-GB" w:eastAsia="de-DE"/>
              </w:rPr>
              <w:t xml:space="preserve">The Romans </w:t>
            </w:r>
          </w:p>
          <w:p w14:paraId="23D6866F" w14:textId="5049E62F" w:rsidR="006F16CE" w:rsidRPr="00F0708C" w:rsidRDefault="5A071C13" w:rsidP="00F87251">
            <w:pPr>
              <w:suppressAutoHyphens/>
              <w:spacing w:before="240"/>
              <w:jc w:val="both"/>
              <w:rPr>
                <w:rFonts w:eastAsia="Audi Type" w:cs="Audi Type"/>
                <w:b/>
                <w:bCs/>
                <w:lang w:val="en-GB" w:eastAsia="de-DE"/>
              </w:rPr>
            </w:pPr>
            <w:r w:rsidRPr="00F0708C">
              <w:rPr>
                <w:rFonts w:eastAsia="Audi Type" w:cs="Audi Type"/>
                <w:lang w:val="en-GB" w:eastAsia="de-DE"/>
              </w:rPr>
              <w:t xml:space="preserve">Audi Middle East PR Partner </w:t>
            </w:r>
          </w:p>
          <w:p w14:paraId="32DAFC0C" w14:textId="5DE6F981" w:rsidR="006F16CE" w:rsidRPr="00F0708C" w:rsidRDefault="5A071C13" w:rsidP="00F87251">
            <w:pPr>
              <w:suppressAutoHyphens/>
              <w:spacing w:before="240"/>
              <w:jc w:val="both"/>
              <w:rPr>
                <w:rFonts w:eastAsia="Audi Type" w:cs="Audi Type"/>
                <w:b/>
                <w:bCs/>
                <w:lang w:val="en-GB" w:eastAsia="de-DE"/>
              </w:rPr>
            </w:pPr>
            <w:r w:rsidRPr="00F0708C">
              <w:rPr>
                <w:rFonts w:eastAsia="Audi Type" w:cs="Audi Type"/>
                <w:lang w:val="en-GB" w:eastAsia="de-DE"/>
              </w:rPr>
              <w:t xml:space="preserve">Email: </w:t>
            </w:r>
            <w:hyperlink r:id="rId17">
              <w:r w:rsidRPr="00F0708C">
                <w:rPr>
                  <w:rFonts w:eastAsia="Audi Type" w:cs="Audi Type"/>
                  <w:color w:val="0000FF"/>
                  <w:u w:val="single"/>
                  <w:lang w:val="en-GB" w:eastAsia="de-DE"/>
                </w:rPr>
                <w:t>AudiMiddleEastPR@wearetheromans.com</w:t>
              </w:r>
            </w:hyperlink>
            <w:r w:rsidRPr="00F0708C">
              <w:rPr>
                <w:rFonts w:eastAsia="Audi Type" w:cs="Audi Type"/>
                <w:lang w:val="en-GB" w:eastAsia="de-DE"/>
              </w:rPr>
              <w:t xml:space="preserve"> </w:t>
            </w:r>
          </w:p>
        </w:tc>
      </w:tr>
    </w:tbl>
    <w:p w14:paraId="74DC4592" w14:textId="77777777" w:rsidR="00C356EE" w:rsidRPr="00F0708C" w:rsidRDefault="00C356EE" w:rsidP="00F87251">
      <w:pPr>
        <w:pBdr>
          <w:bottom w:val="single" w:sz="4" w:space="5" w:color="auto"/>
        </w:pBdr>
        <w:spacing w:before="240"/>
        <w:rPr>
          <w:rFonts w:ascii="Audi Type" w:eastAsia="Times New Roman" w:hAnsi="Audi Type" w:cs="Times New Roman"/>
          <w:color w:val="000000" w:themeColor="text1"/>
          <w:sz w:val="18"/>
          <w:szCs w:val="18"/>
          <w:lang w:val="en-GB" w:eastAsia="de-DE"/>
        </w:rPr>
      </w:pPr>
      <w:bookmarkStart w:id="0" w:name="_Hlk129772683"/>
      <w:bookmarkStart w:id="1" w:name="_Hlk129772673"/>
    </w:p>
    <w:bookmarkEnd w:id="0"/>
    <w:bookmarkEnd w:id="1"/>
    <w:p w14:paraId="6FADFF37" w14:textId="77777777" w:rsidR="00EA7FEE" w:rsidRPr="00F0708C" w:rsidRDefault="00EA7FEE" w:rsidP="00EA7FEE">
      <w:pPr>
        <w:pStyle w:val="paragraph"/>
        <w:spacing w:before="0" w:beforeAutospacing="0" w:after="0" w:afterAutospacing="0"/>
        <w:textAlignment w:val="baseline"/>
        <w:rPr>
          <w:rStyle w:val="normaltextrun"/>
          <w:rFonts w:ascii="Audi Type" w:hAnsi="Audi Type" w:cs="Segoe UI"/>
          <w:sz w:val="18"/>
          <w:szCs w:val="18"/>
        </w:rPr>
      </w:pPr>
      <w:r w:rsidRPr="00F0708C">
        <w:rPr>
          <w:rStyle w:val="normaltextrun"/>
          <w:rFonts w:ascii="Audi Type" w:hAnsi="Audi Type" w:cs="Segoe UI"/>
          <w:sz w:val="18"/>
          <w:szCs w:val="18"/>
        </w:rPr>
        <w:t>The Audi Group is one of the most successful manufacturers of automobiles and motorcycles in the premium and luxury segment. The brands Audi, Bentley, Lamborghini, and Ducati produce at 21 locations across 12 countries. In 2024, the Audi Group delivered</w:t>
      </w:r>
      <w:r w:rsidRPr="00F0708C">
        <w:rPr>
          <w:rStyle w:val="normaltextrun"/>
          <w:rFonts w:ascii="Arial" w:hAnsi="Arial" w:cs="Arial"/>
          <w:sz w:val="18"/>
          <w:szCs w:val="18"/>
        </w:rPr>
        <w:t> </w:t>
      </w:r>
      <w:r w:rsidRPr="00F0708C">
        <w:rPr>
          <w:rStyle w:val="normaltextrun"/>
          <w:rFonts w:ascii="Audi Type" w:hAnsi="Audi Type" w:cs="Segoe UI"/>
          <w:sz w:val="18"/>
          <w:szCs w:val="18"/>
        </w:rPr>
        <w:t>over 1.7 million</w:t>
      </w:r>
      <w:r w:rsidRPr="00F0708C">
        <w:rPr>
          <w:rStyle w:val="normaltextrun"/>
          <w:rFonts w:ascii="Arial" w:hAnsi="Arial" w:cs="Arial"/>
          <w:sz w:val="18"/>
          <w:szCs w:val="18"/>
        </w:rPr>
        <w:t> </w:t>
      </w:r>
      <w:r w:rsidRPr="00F0708C">
        <w:rPr>
          <w:rStyle w:val="normaltextrun"/>
          <w:rFonts w:ascii="Audi Type" w:hAnsi="Audi Type" w:cs="Segoe UI"/>
          <w:sz w:val="18"/>
          <w:szCs w:val="18"/>
        </w:rPr>
        <w:t>vehicles, generating €64.5 billion in revenue and achieving an operating profit of €3.9 billion.</w:t>
      </w:r>
    </w:p>
    <w:p w14:paraId="73D027EE" w14:textId="3495BE30" w:rsidR="00EA7FEE" w:rsidRPr="00F0708C" w:rsidRDefault="00EA7FEE" w:rsidP="00EA7FEE">
      <w:pPr>
        <w:pStyle w:val="paragraph"/>
        <w:spacing w:before="0" w:beforeAutospacing="0" w:after="0" w:afterAutospacing="0"/>
        <w:textAlignment w:val="baseline"/>
        <w:rPr>
          <w:rFonts w:ascii="Segoe UI" w:hAnsi="Segoe UI" w:cs="Segoe UI"/>
          <w:sz w:val="18"/>
          <w:szCs w:val="18"/>
        </w:rPr>
      </w:pPr>
      <w:r w:rsidRPr="00F0708C">
        <w:rPr>
          <w:rStyle w:val="eop"/>
          <w:rFonts w:ascii="Audi Type" w:hAnsi="Audi Type" w:cs="Segoe UI"/>
          <w:sz w:val="18"/>
          <w:szCs w:val="18"/>
          <w:bdr w:val="none" w:sz="0" w:space="0" w:color="auto" w:frame="1"/>
          <w:shd w:val="clear" w:color="auto" w:fill="C6C6C6"/>
        </w:rPr>
        <w:t> </w:t>
      </w:r>
    </w:p>
    <w:p w14:paraId="6F21799C" w14:textId="08BC22F5" w:rsidR="00A32C46" w:rsidRPr="00F0708C" w:rsidRDefault="00EA7FEE" w:rsidP="00EA7FEE">
      <w:pPr>
        <w:pStyle w:val="paragraph"/>
        <w:pBdr>
          <w:bottom w:val="single" w:sz="4" w:space="5" w:color="000000"/>
        </w:pBdr>
        <w:spacing w:before="0" w:beforeAutospacing="0" w:after="0" w:afterAutospacing="0"/>
        <w:textAlignment w:val="baseline"/>
        <w:rPr>
          <w:rFonts w:ascii="Segoe UI" w:hAnsi="Segoe UI" w:cs="Segoe UI"/>
          <w:sz w:val="18"/>
          <w:szCs w:val="18"/>
        </w:rPr>
      </w:pPr>
      <w:r w:rsidRPr="00F0708C">
        <w:rPr>
          <w:rStyle w:val="normaltextrun"/>
          <w:rFonts w:ascii="Audi Type" w:hAnsi="Audi Type" w:cs="Segoe UI"/>
          <w:sz w:val="18"/>
          <w:szCs w:val="18"/>
        </w:rPr>
        <w:t xml:space="preserve">AUDI AG’s commitment to the region was reaffirmed with the establishment of its fully owned subsidiary, Audi Middle East, in 2005. Covering Bahrain, Jordan, Kuwait, Lebanon, Oman, Qatar, Saudi Arabia, and the UAE, Audi Middle East continues </w:t>
      </w:r>
      <w:r w:rsidRPr="00F0708C">
        <w:rPr>
          <w:rStyle w:val="normaltextrun"/>
          <w:rFonts w:ascii="Audi Type" w:hAnsi="Audi Type" w:cs="Segoe UI"/>
          <w:sz w:val="18"/>
          <w:szCs w:val="18"/>
        </w:rPr>
        <w:lastRenderedPageBreak/>
        <w:t>its journey towards becoming a provider of sustainable, premium mobility. Learn more about our models and forward-thinking approach to a sustainable future at </w:t>
      </w:r>
      <w:hyperlink r:id="rId18" w:tgtFrame="_blank" w:history="1">
        <w:r w:rsidRPr="00F0708C">
          <w:rPr>
            <w:rStyle w:val="normaltextrun"/>
            <w:rFonts w:ascii="Audi Type" w:hAnsi="Audi Type" w:cs="Segoe UI"/>
            <w:color w:val="000000"/>
            <w:sz w:val="18"/>
            <w:szCs w:val="18"/>
            <w:u w:val="single"/>
            <w:shd w:val="clear" w:color="auto" w:fill="E1E3E6"/>
          </w:rPr>
          <w:t>www.audi-me.com</w:t>
        </w:r>
      </w:hyperlink>
      <w:r w:rsidRPr="00F0708C">
        <w:rPr>
          <w:rStyle w:val="normaltextrun"/>
          <w:rFonts w:ascii="Audi Type" w:hAnsi="Audi Type" w:cs="Segoe UI"/>
          <w:sz w:val="18"/>
          <w:szCs w:val="18"/>
        </w:rPr>
        <w:t> and </w:t>
      </w:r>
      <w:hyperlink r:id="rId19" w:tgtFrame="_blank" w:history="1">
        <w:r w:rsidRPr="00F0708C">
          <w:rPr>
            <w:rStyle w:val="normaltextrun"/>
            <w:rFonts w:ascii="Audi Type" w:hAnsi="Audi Type" w:cs="Segoe UI"/>
            <w:color w:val="0000FF"/>
            <w:sz w:val="18"/>
            <w:szCs w:val="18"/>
            <w:u w:val="single"/>
          </w:rPr>
          <w:t>news.audimiddleeast.com</w:t>
        </w:r>
      </w:hyperlink>
      <w:r w:rsidRPr="00F0708C">
        <w:rPr>
          <w:rStyle w:val="normaltextrun"/>
          <w:rFonts w:ascii="Audi Type" w:hAnsi="Audi Type" w:cs="Segoe UI"/>
          <w:sz w:val="18"/>
          <w:szCs w:val="18"/>
        </w:rPr>
        <w:t>.</w:t>
      </w:r>
    </w:p>
    <w:sectPr w:rsidR="00A32C46" w:rsidRPr="00F0708C" w:rsidSect="00BD71D5">
      <w:headerReference w:type="default" r:id="rId20"/>
      <w:footerReference w:type="default" r:id="rId21"/>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A2CE4" w14:textId="77777777" w:rsidR="00A21CCF" w:rsidRDefault="00A21CCF" w:rsidP="00D852E6">
      <w:pPr>
        <w:spacing w:after="0" w:line="240" w:lineRule="auto"/>
      </w:pPr>
      <w:r>
        <w:separator/>
      </w:r>
    </w:p>
  </w:endnote>
  <w:endnote w:type="continuationSeparator" w:id="0">
    <w:p w14:paraId="5AE3635D" w14:textId="77777777" w:rsidR="00A21CCF" w:rsidRDefault="00A21CCF" w:rsidP="00D852E6">
      <w:pPr>
        <w:spacing w:after="0" w:line="240" w:lineRule="auto"/>
      </w:pPr>
      <w:r>
        <w:continuationSeparator/>
      </w:r>
    </w:p>
  </w:endnote>
  <w:endnote w:type="continuationNotice" w:id="1">
    <w:p w14:paraId="09C54FBD" w14:textId="77777777" w:rsidR="00A21CCF" w:rsidRDefault="00A21C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Audi Type Extended">
    <w:altName w:val="Calibri"/>
    <w:panose1 w:val="020B0604020202020204"/>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604020202020204"/>
    <w:charset w:val="00"/>
    <w:family w:val="swiss"/>
    <w:pitch w:val="variable"/>
    <w:sig w:usb0="A10002EF" w:usb1="500020FB" w:usb2="00000000" w:usb3="00000000" w:csb0="0000009F" w:csb1="00000000"/>
  </w:font>
  <w:font w:name="Times New Roman (Textkörper CS)">
    <w:altName w:val="Times New Roman"/>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4F9A" w14:textId="675FEAC5" w:rsidR="0074013F" w:rsidRPr="006960DD" w:rsidRDefault="00A21CCF"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08C22" w14:textId="77777777" w:rsidR="00A21CCF" w:rsidRDefault="00A21CCF" w:rsidP="00D852E6">
      <w:pPr>
        <w:spacing w:after="0" w:line="240" w:lineRule="auto"/>
      </w:pPr>
      <w:r>
        <w:separator/>
      </w:r>
    </w:p>
  </w:footnote>
  <w:footnote w:type="continuationSeparator" w:id="0">
    <w:p w14:paraId="62D38EA4" w14:textId="77777777" w:rsidR="00A21CCF" w:rsidRDefault="00A21CCF" w:rsidP="00D852E6">
      <w:pPr>
        <w:spacing w:after="0" w:line="240" w:lineRule="auto"/>
      </w:pPr>
      <w:r>
        <w:continuationSeparator/>
      </w:r>
    </w:p>
  </w:footnote>
  <w:footnote w:type="continuationNotice" w:id="1">
    <w:p w14:paraId="44B65949" w14:textId="77777777" w:rsidR="00A21CCF" w:rsidRDefault="00A21C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C853B" w14:textId="6C22421D" w:rsidR="00D852E6" w:rsidRDefault="00C356EE">
    <w:pPr>
      <w:pStyle w:val="Header"/>
    </w:pPr>
    <w:r w:rsidRPr="00433072">
      <w:rPr>
        <w:noProof/>
        <w:lang w:val="en-GB"/>
      </w:rPr>
      <w:drawing>
        <wp:anchor distT="0" distB="0" distL="0" distR="0" simplePos="0" relativeHeight="251658241" behindDoc="0" locked="0" layoutInCell="0" allowOverlap="1" wp14:anchorId="5D107490" wp14:editId="2F8780C9">
          <wp:simplePos x="0" y="0"/>
          <wp:positionH relativeFrom="margin">
            <wp:posOffset>4591050</wp:posOffset>
          </wp:positionH>
          <wp:positionV relativeFrom="page">
            <wp:posOffset>441325</wp:posOffset>
          </wp:positionV>
          <wp:extent cx="1155700" cy="474345"/>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700" cy="4743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85469">
      <w:rPr>
        <w:noProof/>
      </w:rPr>
      <w:drawing>
        <wp:anchor distT="0" distB="0" distL="114300" distR="114300" simplePos="0" relativeHeight="251658240" behindDoc="1" locked="0" layoutInCell="1" allowOverlap="1" wp14:anchorId="08CEF5C5" wp14:editId="53CF3865">
          <wp:simplePos x="0" y="0"/>
          <wp:positionH relativeFrom="margin">
            <wp:align>left</wp:align>
          </wp:positionH>
          <wp:positionV relativeFrom="paragraph">
            <wp:posOffset>29210</wp:posOffset>
          </wp:positionV>
          <wp:extent cx="3681730" cy="438785"/>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1730" cy="438785"/>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intelligence2.xml><?xml version="1.0" encoding="utf-8"?>
<int2:intelligence xmlns:int2="http://schemas.microsoft.com/office/intelligence/2020/intelligence" xmlns:oel="http://schemas.microsoft.com/office/2019/extlst">
  <int2:observations>
    <int2:textHash int2:hashCode="z5pDMu/H/r4XBK" int2:id="EFBWU6JU">
      <int2:state int2:value="Rejected" int2:type="spell"/>
    </int2:textHash>
    <int2:textHash int2:hashCode="HIaNUdBthEREiP" int2:id="FfxBIDQZ">
      <int2:state int2:value="Rejected" int2:type="spell"/>
    </int2:textHash>
    <int2:textHash int2:hashCode="PhR2Q88LiFKsTF" int2:id="PREKFfhH">
      <int2:state int2:value="Rejected" int2:type="spell"/>
    </int2:textHash>
    <int2:textHash int2:hashCode="f4DIsJU0mBauPG" int2:id="TvFmwIkS">
      <int2:state int2:value="Rejected" int2:type="spell"/>
    </int2:textHash>
    <int2:textHash int2:hashCode="OiruTVC2kgzi5a" int2:id="U5KAOUMi">
      <int2:state int2:value="Rejected" int2:type="spell"/>
    </int2:textHash>
    <int2:textHash int2:hashCode="5fstzzNfRbw4zu" int2:id="sSSOD5oD">
      <int2:state int2:value="Rejected" int2:type="spell"/>
    </int2:textHash>
    <int2:textHash int2:hashCode="Z9Enb/hPrDnXt1" int2:id="tcQxA2Ty">
      <int2:state int2:value="Rejected" int2:type="spell"/>
    </int2:textHash>
    <int2:textHash int2:hashCode="FglrQyHcgaFAl7" int2:id="zrtvIY9y">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572C"/>
    <w:multiLevelType w:val="multilevel"/>
    <w:tmpl w:val="F00A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3357C6"/>
    <w:multiLevelType w:val="multilevel"/>
    <w:tmpl w:val="02223D5C"/>
    <w:lvl w:ilvl="0">
      <w:start w:val="1"/>
      <w:numFmt w:val="bullet"/>
      <w:lvlText w:val="●"/>
      <w:lvlJc w:val="left"/>
      <w:pPr>
        <w:ind w:left="284" w:hanging="284"/>
      </w:pPr>
      <w:rPr>
        <w:rFonts w:ascii="Noto Sans Symbols" w:eastAsia="Noto Sans Symbols" w:hAnsi="Noto Sans Symbols" w:cs="Noto Sans Symbols"/>
        <w:b/>
        <w:i w:val="0"/>
        <w:strike w:val="0"/>
        <w:dstrike w:val="0"/>
        <w:color w:val="000000"/>
        <w:sz w:val="22"/>
        <w:szCs w:val="22"/>
        <w:u w:val="none"/>
        <w:effect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A410F10"/>
    <w:multiLevelType w:val="hybridMultilevel"/>
    <w:tmpl w:val="FFFFFFFF"/>
    <w:lvl w:ilvl="0" w:tplc="6FFEC584">
      <w:start w:val="1"/>
      <w:numFmt w:val="bullet"/>
      <w:lvlText w:val=""/>
      <w:lvlJc w:val="left"/>
      <w:pPr>
        <w:ind w:left="284" w:hanging="284"/>
      </w:pPr>
      <w:rPr>
        <w:rFonts w:ascii="Symbol" w:hAnsi="Symbol" w:hint="default"/>
      </w:rPr>
    </w:lvl>
    <w:lvl w:ilvl="1" w:tplc="D9425458">
      <w:start w:val="1"/>
      <w:numFmt w:val="bullet"/>
      <w:lvlText w:val="o"/>
      <w:lvlJc w:val="left"/>
      <w:pPr>
        <w:ind w:left="1440" w:hanging="360"/>
      </w:pPr>
      <w:rPr>
        <w:rFonts w:ascii="Courier New" w:hAnsi="Courier New" w:hint="default"/>
      </w:rPr>
    </w:lvl>
    <w:lvl w:ilvl="2" w:tplc="2040BD5C">
      <w:start w:val="1"/>
      <w:numFmt w:val="bullet"/>
      <w:lvlText w:val=""/>
      <w:lvlJc w:val="left"/>
      <w:pPr>
        <w:ind w:left="2160" w:hanging="360"/>
      </w:pPr>
      <w:rPr>
        <w:rFonts w:ascii="Wingdings" w:hAnsi="Wingdings" w:hint="default"/>
      </w:rPr>
    </w:lvl>
    <w:lvl w:ilvl="3" w:tplc="1E5272EC">
      <w:start w:val="1"/>
      <w:numFmt w:val="bullet"/>
      <w:lvlText w:val=""/>
      <w:lvlJc w:val="left"/>
      <w:pPr>
        <w:ind w:left="2880" w:hanging="360"/>
      </w:pPr>
      <w:rPr>
        <w:rFonts w:ascii="Symbol" w:hAnsi="Symbol" w:hint="default"/>
      </w:rPr>
    </w:lvl>
    <w:lvl w:ilvl="4" w:tplc="4B7E92C4">
      <w:start w:val="1"/>
      <w:numFmt w:val="bullet"/>
      <w:lvlText w:val="o"/>
      <w:lvlJc w:val="left"/>
      <w:pPr>
        <w:ind w:left="3600" w:hanging="360"/>
      </w:pPr>
      <w:rPr>
        <w:rFonts w:ascii="Courier New" w:hAnsi="Courier New" w:hint="default"/>
      </w:rPr>
    </w:lvl>
    <w:lvl w:ilvl="5" w:tplc="E2347B1A">
      <w:start w:val="1"/>
      <w:numFmt w:val="bullet"/>
      <w:lvlText w:val=""/>
      <w:lvlJc w:val="left"/>
      <w:pPr>
        <w:ind w:left="4320" w:hanging="360"/>
      </w:pPr>
      <w:rPr>
        <w:rFonts w:ascii="Wingdings" w:hAnsi="Wingdings" w:hint="default"/>
      </w:rPr>
    </w:lvl>
    <w:lvl w:ilvl="6" w:tplc="F11ED5BA">
      <w:start w:val="1"/>
      <w:numFmt w:val="bullet"/>
      <w:lvlText w:val=""/>
      <w:lvlJc w:val="left"/>
      <w:pPr>
        <w:ind w:left="5040" w:hanging="360"/>
      </w:pPr>
      <w:rPr>
        <w:rFonts w:ascii="Symbol" w:hAnsi="Symbol" w:hint="default"/>
      </w:rPr>
    </w:lvl>
    <w:lvl w:ilvl="7" w:tplc="EDA2F34C">
      <w:start w:val="1"/>
      <w:numFmt w:val="bullet"/>
      <w:lvlText w:val="o"/>
      <w:lvlJc w:val="left"/>
      <w:pPr>
        <w:ind w:left="5760" w:hanging="360"/>
      </w:pPr>
      <w:rPr>
        <w:rFonts w:ascii="Courier New" w:hAnsi="Courier New" w:hint="default"/>
      </w:rPr>
    </w:lvl>
    <w:lvl w:ilvl="8" w:tplc="69764AC8">
      <w:start w:val="1"/>
      <w:numFmt w:val="bullet"/>
      <w:lvlText w:val=""/>
      <w:lvlJc w:val="left"/>
      <w:pPr>
        <w:ind w:left="6480" w:hanging="360"/>
      </w:pPr>
      <w:rPr>
        <w:rFonts w:ascii="Wingdings" w:hAnsi="Wingdings" w:hint="default"/>
      </w:rPr>
    </w:lvl>
  </w:abstractNum>
  <w:abstractNum w:abstractNumId="3" w15:restartNumberingAfterBreak="0">
    <w:nsid w:val="1EE742AE"/>
    <w:multiLevelType w:val="hybridMultilevel"/>
    <w:tmpl w:val="A2041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A75CBB"/>
    <w:multiLevelType w:val="hybridMultilevel"/>
    <w:tmpl w:val="7CDC9560"/>
    <w:lvl w:ilvl="0" w:tplc="F60E25DE">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C52FFF"/>
    <w:multiLevelType w:val="multilevel"/>
    <w:tmpl w:val="23829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9C478AD"/>
    <w:multiLevelType w:val="hybridMultilevel"/>
    <w:tmpl w:val="C09224C0"/>
    <w:lvl w:ilvl="0" w:tplc="08090005">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6626F290"/>
    <w:multiLevelType w:val="hybridMultilevel"/>
    <w:tmpl w:val="455C3704"/>
    <w:lvl w:ilvl="0" w:tplc="08090005">
      <w:start w:val="1"/>
      <w:numFmt w:val="bullet"/>
      <w:lvlText w:val=""/>
      <w:lvlJc w:val="left"/>
      <w:pPr>
        <w:ind w:left="644" w:hanging="360"/>
      </w:pPr>
      <w:rPr>
        <w:rFonts w:ascii="Wingdings" w:hAnsi="Wingdings" w:hint="default"/>
      </w:rPr>
    </w:lvl>
    <w:lvl w:ilvl="1" w:tplc="6212E832">
      <w:start w:val="1"/>
      <w:numFmt w:val="bullet"/>
      <w:lvlText w:val="o"/>
      <w:lvlJc w:val="left"/>
      <w:pPr>
        <w:ind w:left="1364" w:hanging="360"/>
      </w:pPr>
      <w:rPr>
        <w:rFonts w:ascii="Courier New" w:hAnsi="Courier New" w:hint="default"/>
      </w:rPr>
    </w:lvl>
    <w:lvl w:ilvl="2" w:tplc="838E698E">
      <w:start w:val="1"/>
      <w:numFmt w:val="bullet"/>
      <w:lvlText w:val=""/>
      <w:lvlJc w:val="left"/>
      <w:pPr>
        <w:ind w:left="2084" w:hanging="360"/>
      </w:pPr>
      <w:rPr>
        <w:rFonts w:ascii="Wingdings" w:hAnsi="Wingdings" w:hint="default"/>
      </w:rPr>
    </w:lvl>
    <w:lvl w:ilvl="3" w:tplc="F0C207FE">
      <w:start w:val="1"/>
      <w:numFmt w:val="bullet"/>
      <w:lvlText w:val=""/>
      <w:lvlJc w:val="left"/>
      <w:pPr>
        <w:ind w:left="2804" w:hanging="360"/>
      </w:pPr>
      <w:rPr>
        <w:rFonts w:ascii="Symbol" w:hAnsi="Symbol" w:hint="default"/>
      </w:rPr>
    </w:lvl>
    <w:lvl w:ilvl="4" w:tplc="02829E18">
      <w:start w:val="1"/>
      <w:numFmt w:val="bullet"/>
      <w:lvlText w:val="o"/>
      <w:lvlJc w:val="left"/>
      <w:pPr>
        <w:ind w:left="3524" w:hanging="360"/>
      </w:pPr>
      <w:rPr>
        <w:rFonts w:ascii="Courier New" w:hAnsi="Courier New" w:hint="default"/>
      </w:rPr>
    </w:lvl>
    <w:lvl w:ilvl="5" w:tplc="A300B92E">
      <w:start w:val="1"/>
      <w:numFmt w:val="bullet"/>
      <w:lvlText w:val=""/>
      <w:lvlJc w:val="left"/>
      <w:pPr>
        <w:ind w:left="4244" w:hanging="360"/>
      </w:pPr>
      <w:rPr>
        <w:rFonts w:ascii="Wingdings" w:hAnsi="Wingdings" w:hint="default"/>
      </w:rPr>
    </w:lvl>
    <w:lvl w:ilvl="6" w:tplc="88243176">
      <w:start w:val="1"/>
      <w:numFmt w:val="bullet"/>
      <w:lvlText w:val=""/>
      <w:lvlJc w:val="left"/>
      <w:pPr>
        <w:ind w:left="4964" w:hanging="360"/>
      </w:pPr>
      <w:rPr>
        <w:rFonts w:ascii="Symbol" w:hAnsi="Symbol" w:hint="default"/>
      </w:rPr>
    </w:lvl>
    <w:lvl w:ilvl="7" w:tplc="ED12608A">
      <w:start w:val="1"/>
      <w:numFmt w:val="bullet"/>
      <w:lvlText w:val="o"/>
      <w:lvlJc w:val="left"/>
      <w:pPr>
        <w:ind w:left="5684" w:hanging="360"/>
      </w:pPr>
      <w:rPr>
        <w:rFonts w:ascii="Courier New" w:hAnsi="Courier New" w:hint="default"/>
      </w:rPr>
    </w:lvl>
    <w:lvl w:ilvl="8" w:tplc="F9D03600">
      <w:start w:val="1"/>
      <w:numFmt w:val="bullet"/>
      <w:lvlText w:val=""/>
      <w:lvlJc w:val="left"/>
      <w:pPr>
        <w:ind w:left="6404" w:hanging="360"/>
      </w:pPr>
      <w:rPr>
        <w:rFonts w:ascii="Wingdings" w:hAnsi="Wingdings" w:hint="default"/>
      </w:rPr>
    </w:lvl>
  </w:abstractNum>
  <w:abstractNum w:abstractNumId="10" w15:restartNumberingAfterBreak="0">
    <w:nsid w:val="72E16CD8"/>
    <w:multiLevelType w:val="multilevel"/>
    <w:tmpl w:val="F10E5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335BE1E"/>
    <w:multiLevelType w:val="hybridMultilevel"/>
    <w:tmpl w:val="FFFFFFFF"/>
    <w:lvl w:ilvl="0" w:tplc="04A6AB18">
      <w:start w:val="1"/>
      <w:numFmt w:val="bullet"/>
      <w:lvlText w:val=""/>
      <w:lvlJc w:val="left"/>
      <w:pPr>
        <w:ind w:left="720" w:hanging="360"/>
      </w:pPr>
      <w:rPr>
        <w:rFonts w:ascii="Symbol" w:hAnsi="Symbol" w:hint="default"/>
      </w:rPr>
    </w:lvl>
    <w:lvl w:ilvl="1" w:tplc="593E22DE">
      <w:start w:val="1"/>
      <w:numFmt w:val="bullet"/>
      <w:lvlText w:val="o"/>
      <w:lvlJc w:val="left"/>
      <w:pPr>
        <w:ind w:left="1440" w:hanging="360"/>
      </w:pPr>
      <w:rPr>
        <w:rFonts w:ascii="Courier New" w:hAnsi="Courier New" w:hint="default"/>
      </w:rPr>
    </w:lvl>
    <w:lvl w:ilvl="2" w:tplc="23BA001C">
      <w:start w:val="1"/>
      <w:numFmt w:val="bullet"/>
      <w:lvlText w:val=""/>
      <w:lvlJc w:val="left"/>
      <w:pPr>
        <w:ind w:left="2160" w:hanging="360"/>
      </w:pPr>
      <w:rPr>
        <w:rFonts w:ascii="Wingdings" w:hAnsi="Wingdings" w:hint="default"/>
      </w:rPr>
    </w:lvl>
    <w:lvl w:ilvl="3" w:tplc="A15A72F8">
      <w:start w:val="1"/>
      <w:numFmt w:val="bullet"/>
      <w:lvlText w:val=""/>
      <w:lvlJc w:val="left"/>
      <w:pPr>
        <w:ind w:left="2880" w:hanging="360"/>
      </w:pPr>
      <w:rPr>
        <w:rFonts w:ascii="Symbol" w:hAnsi="Symbol" w:hint="default"/>
      </w:rPr>
    </w:lvl>
    <w:lvl w:ilvl="4" w:tplc="1EF63EA0">
      <w:start w:val="1"/>
      <w:numFmt w:val="bullet"/>
      <w:lvlText w:val="o"/>
      <w:lvlJc w:val="left"/>
      <w:pPr>
        <w:ind w:left="3600" w:hanging="360"/>
      </w:pPr>
      <w:rPr>
        <w:rFonts w:ascii="Courier New" w:hAnsi="Courier New" w:hint="default"/>
      </w:rPr>
    </w:lvl>
    <w:lvl w:ilvl="5" w:tplc="0D2472A4">
      <w:start w:val="1"/>
      <w:numFmt w:val="bullet"/>
      <w:lvlText w:val=""/>
      <w:lvlJc w:val="left"/>
      <w:pPr>
        <w:ind w:left="4320" w:hanging="360"/>
      </w:pPr>
      <w:rPr>
        <w:rFonts w:ascii="Wingdings" w:hAnsi="Wingdings" w:hint="default"/>
      </w:rPr>
    </w:lvl>
    <w:lvl w:ilvl="6" w:tplc="886C1DF2">
      <w:start w:val="1"/>
      <w:numFmt w:val="bullet"/>
      <w:lvlText w:val=""/>
      <w:lvlJc w:val="left"/>
      <w:pPr>
        <w:ind w:left="5040" w:hanging="360"/>
      </w:pPr>
      <w:rPr>
        <w:rFonts w:ascii="Symbol" w:hAnsi="Symbol" w:hint="default"/>
      </w:rPr>
    </w:lvl>
    <w:lvl w:ilvl="7" w:tplc="2D766B1A">
      <w:start w:val="1"/>
      <w:numFmt w:val="bullet"/>
      <w:lvlText w:val="o"/>
      <w:lvlJc w:val="left"/>
      <w:pPr>
        <w:ind w:left="5760" w:hanging="360"/>
      </w:pPr>
      <w:rPr>
        <w:rFonts w:ascii="Courier New" w:hAnsi="Courier New" w:hint="default"/>
      </w:rPr>
    </w:lvl>
    <w:lvl w:ilvl="8" w:tplc="2BA4B04A">
      <w:start w:val="1"/>
      <w:numFmt w:val="bullet"/>
      <w:lvlText w:val=""/>
      <w:lvlJc w:val="left"/>
      <w:pPr>
        <w:ind w:left="6480" w:hanging="360"/>
      </w:pPr>
      <w:rPr>
        <w:rFonts w:ascii="Wingdings" w:hAnsi="Wingdings" w:hint="default"/>
      </w:rPr>
    </w:lvl>
  </w:abstractNum>
  <w:num w:numId="1" w16cid:durableId="119686050">
    <w:abstractNumId w:val="2"/>
  </w:num>
  <w:num w:numId="2" w16cid:durableId="887961451">
    <w:abstractNumId w:val="11"/>
  </w:num>
  <w:num w:numId="3" w16cid:durableId="591396925">
    <w:abstractNumId w:val="7"/>
  </w:num>
  <w:num w:numId="4" w16cid:durableId="401410195">
    <w:abstractNumId w:val="4"/>
  </w:num>
  <w:num w:numId="5" w16cid:durableId="8526683">
    <w:abstractNumId w:val="6"/>
  </w:num>
  <w:num w:numId="6" w16cid:durableId="259921415">
    <w:abstractNumId w:val="1"/>
  </w:num>
  <w:num w:numId="7" w16cid:durableId="1757169414">
    <w:abstractNumId w:val="4"/>
  </w:num>
  <w:num w:numId="8" w16cid:durableId="937375119">
    <w:abstractNumId w:val="9"/>
  </w:num>
  <w:num w:numId="9" w16cid:durableId="1278295729">
    <w:abstractNumId w:val="8"/>
  </w:num>
  <w:num w:numId="10" w16cid:durableId="2058817280">
    <w:abstractNumId w:val="3"/>
  </w:num>
  <w:num w:numId="11" w16cid:durableId="1010252637">
    <w:abstractNumId w:val="10"/>
  </w:num>
  <w:num w:numId="12" w16cid:durableId="378822973">
    <w:abstractNumId w:val="5"/>
  </w:num>
  <w:num w:numId="13" w16cid:durableId="1328677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4D91"/>
    <w:rsid w:val="00006EE5"/>
    <w:rsid w:val="000078DC"/>
    <w:rsid w:val="00012053"/>
    <w:rsid w:val="00013E7B"/>
    <w:rsid w:val="000143E8"/>
    <w:rsid w:val="0002057E"/>
    <w:rsid w:val="0002203D"/>
    <w:rsid w:val="00023E61"/>
    <w:rsid w:val="00026882"/>
    <w:rsid w:val="000341E6"/>
    <w:rsid w:val="00050EE9"/>
    <w:rsid w:val="0005361F"/>
    <w:rsid w:val="00055B88"/>
    <w:rsid w:val="0007212E"/>
    <w:rsid w:val="00083991"/>
    <w:rsid w:val="000852CD"/>
    <w:rsid w:val="000860EF"/>
    <w:rsid w:val="00090270"/>
    <w:rsid w:val="00093ED7"/>
    <w:rsid w:val="000978F0"/>
    <w:rsid w:val="000A2A42"/>
    <w:rsid w:val="000A5922"/>
    <w:rsid w:val="000A67FB"/>
    <w:rsid w:val="000B061E"/>
    <w:rsid w:val="000B18F8"/>
    <w:rsid w:val="000C306A"/>
    <w:rsid w:val="000E382E"/>
    <w:rsid w:val="000E3A2D"/>
    <w:rsid w:val="000F1984"/>
    <w:rsid w:val="000F3BA8"/>
    <w:rsid w:val="000F4AB1"/>
    <w:rsid w:val="00103D84"/>
    <w:rsid w:val="00112D43"/>
    <w:rsid w:val="00115A9B"/>
    <w:rsid w:val="00116367"/>
    <w:rsid w:val="00116B2A"/>
    <w:rsid w:val="00117861"/>
    <w:rsid w:val="00122F2C"/>
    <w:rsid w:val="0012459B"/>
    <w:rsid w:val="00125F9A"/>
    <w:rsid w:val="00127808"/>
    <w:rsid w:val="00143696"/>
    <w:rsid w:val="001510B1"/>
    <w:rsid w:val="001537AB"/>
    <w:rsid w:val="0017017C"/>
    <w:rsid w:val="00170BE0"/>
    <w:rsid w:val="00173452"/>
    <w:rsid w:val="00173C50"/>
    <w:rsid w:val="00176674"/>
    <w:rsid w:val="00180F57"/>
    <w:rsid w:val="00181716"/>
    <w:rsid w:val="00184442"/>
    <w:rsid w:val="001861A4"/>
    <w:rsid w:val="001921D4"/>
    <w:rsid w:val="001A058C"/>
    <w:rsid w:val="001A33E8"/>
    <w:rsid w:val="001B1FF2"/>
    <w:rsid w:val="001B6C15"/>
    <w:rsid w:val="001C1C77"/>
    <w:rsid w:val="001C219E"/>
    <w:rsid w:val="001C309F"/>
    <w:rsid w:val="001C3E1F"/>
    <w:rsid w:val="001C4144"/>
    <w:rsid w:val="001C7B80"/>
    <w:rsid w:val="001D2034"/>
    <w:rsid w:val="001D7F2E"/>
    <w:rsid w:val="001E3E83"/>
    <w:rsid w:val="001E7254"/>
    <w:rsid w:val="001F1557"/>
    <w:rsid w:val="001F22E6"/>
    <w:rsid w:val="001F6875"/>
    <w:rsid w:val="002130B5"/>
    <w:rsid w:val="00221749"/>
    <w:rsid w:val="0022239A"/>
    <w:rsid w:val="00222BED"/>
    <w:rsid w:val="0022348A"/>
    <w:rsid w:val="00237210"/>
    <w:rsid w:val="002373F6"/>
    <w:rsid w:val="00237EF9"/>
    <w:rsid w:val="00240664"/>
    <w:rsid w:val="002409F2"/>
    <w:rsid w:val="00255056"/>
    <w:rsid w:val="0025786B"/>
    <w:rsid w:val="00275043"/>
    <w:rsid w:val="00282CC8"/>
    <w:rsid w:val="002846FE"/>
    <w:rsid w:val="00285C13"/>
    <w:rsid w:val="00286954"/>
    <w:rsid w:val="00287C4B"/>
    <w:rsid w:val="00296489"/>
    <w:rsid w:val="002972F6"/>
    <w:rsid w:val="002A0277"/>
    <w:rsid w:val="002A3AB6"/>
    <w:rsid w:val="002A4D91"/>
    <w:rsid w:val="002A70F8"/>
    <w:rsid w:val="002A7F78"/>
    <w:rsid w:val="002B0A29"/>
    <w:rsid w:val="002B2F0E"/>
    <w:rsid w:val="002B3E2F"/>
    <w:rsid w:val="002B49D0"/>
    <w:rsid w:val="002B69FD"/>
    <w:rsid w:val="002E4249"/>
    <w:rsid w:val="002E7F6C"/>
    <w:rsid w:val="00302F06"/>
    <w:rsid w:val="00303E1D"/>
    <w:rsid w:val="00307BFD"/>
    <w:rsid w:val="00312E61"/>
    <w:rsid w:val="00314707"/>
    <w:rsid w:val="00314802"/>
    <w:rsid w:val="00317F0D"/>
    <w:rsid w:val="0032621D"/>
    <w:rsid w:val="0033406F"/>
    <w:rsid w:val="00334BA7"/>
    <w:rsid w:val="003365C9"/>
    <w:rsid w:val="00343034"/>
    <w:rsid w:val="003460A6"/>
    <w:rsid w:val="00346442"/>
    <w:rsid w:val="0034727A"/>
    <w:rsid w:val="003519C8"/>
    <w:rsid w:val="00356F11"/>
    <w:rsid w:val="00357592"/>
    <w:rsid w:val="00363071"/>
    <w:rsid w:val="003659A0"/>
    <w:rsid w:val="00370591"/>
    <w:rsid w:val="00373693"/>
    <w:rsid w:val="003738DF"/>
    <w:rsid w:val="00380558"/>
    <w:rsid w:val="00383979"/>
    <w:rsid w:val="003847F1"/>
    <w:rsid w:val="0039096E"/>
    <w:rsid w:val="00396801"/>
    <w:rsid w:val="003A031D"/>
    <w:rsid w:val="003A1F68"/>
    <w:rsid w:val="003A6937"/>
    <w:rsid w:val="003B0E58"/>
    <w:rsid w:val="003B15FF"/>
    <w:rsid w:val="003B1A0A"/>
    <w:rsid w:val="003B31F8"/>
    <w:rsid w:val="003B3D11"/>
    <w:rsid w:val="003B7339"/>
    <w:rsid w:val="003E67C8"/>
    <w:rsid w:val="003E712D"/>
    <w:rsid w:val="003F2B72"/>
    <w:rsid w:val="003F4466"/>
    <w:rsid w:val="003F78BD"/>
    <w:rsid w:val="0040269D"/>
    <w:rsid w:val="00402E4F"/>
    <w:rsid w:val="004047B0"/>
    <w:rsid w:val="00404EF0"/>
    <w:rsid w:val="00406C7D"/>
    <w:rsid w:val="0041044D"/>
    <w:rsid w:val="004104A6"/>
    <w:rsid w:val="00410F7A"/>
    <w:rsid w:val="0041427F"/>
    <w:rsid w:val="004172A9"/>
    <w:rsid w:val="004178BE"/>
    <w:rsid w:val="0042107F"/>
    <w:rsid w:val="00423B8A"/>
    <w:rsid w:val="00425EB5"/>
    <w:rsid w:val="00426BF6"/>
    <w:rsid w:val="00440AEE"/>
    <w:rsid w:val="00441807"/>
    <w:rsid w:val="00443B9B"/>
    <w:rsid w:val="00443C1D"/>
    <w:rsid w:val="00444976"/>
    <w:rsid w:val="00446267"/>
    <w:rsid w:val="00460C03"/>
    <w:rsid w:val="00461E82"/>
    <w:rsid w:val="0048201A"/>
    <w:rsid w:val="00482239"/>
    <w:rsid w:val="0048390E"/>
    <w:rsid w:val="00496D8B"/>
    <w:rsid w:val="00497110"/>
    <w:rsid w:val="004A3D63"/>
    <w:rsid w:val="004B4AFB"/>
    <w:rsid w:val="004C09F6"/>
    <w:rsid w:val="004C1960"/>
    <w:rsid w:val="004C365C"/>
    <w:rsid w:val="004D1DCE"/>
    <w:rsid w:val="004D4E49"/>
    <w:rsid w:val="004E2884"/>
    <w:rsid w:val="004F04BC"/>
    <w:rsid w:val="004F1360"/>
    <w:rsid w:val="004F6B91"/>
    <w:rsid w:val="00500A93"/>
    <w:rsid w:val="00501178"/>
    <w:rsid w:val="00501A23"/>
    <w:rsid w:val="005031E7"/>
    <w:rsid w:val="005066A7"/>
    <w:rsid w:val="0051558D"/>
    <w:rsid w:val="00527B5A"/>
    <w:rsid w:val="005319D9"/>
    <w:rsid w:val="005347DE"/>
    <w:rsid w:val="005423B2"/>
    <w:rsid w:val="0054305F"/>
    <w:rsid w:val="00556B9E"/>
    <w:rsid w:val="0056085A"/>
    <w:rsid w:val="00561D65"/>
    <w:rsid w:val="00562139"/>
    <w:rsid w:val="00562FAC"/>
    <w:rsid w:val="005632AE"/>
    <w:rsid w:val="00567C84"/>
    <w:rsid w:val="00585938"/>
    <w:rsid w:val="00585D47"/>
    <w:rsid w:val="005A0C24"/>
    <w:rsid w:val="005A259E"/>
    <w:rsid w:val="005A62CC"/>
    <w:rsid w:val="005A7F29"/>
    <w:rsid w:val="005C2DCA"/>
    <w:rsid w:val="005C4AEF"/>
    <w:rsid w:val="005C70D7"/>
    <w:rsid w:val="005D6855"/>
    <w:rsid w:val="005E0DA7"/>
    <w:rsid w:val="005E3A0E"/>
    <w:rsid w:val="005E3C6F"/>
    <w:rsid w:val="005E4531"/>
    <w:rsid w:val="005F4B45"/>
    <w:rsid w:val="005F5F0D"/>
    <w:rsid w:val="005F69EF"/>
    <w:rsid w:val="006029D8"/>
    <w:rsid w:val="00602EC1"/>
    <w:rsid w:val="00610102"/>
    <w:rsid w:val="006135EC"/>
    <w:rsid w:val="006142A2"/>
    <w:rsid w:val="00614A36"/>
    <w:rsid w:val="0061771D"/>
    <w:rsid w:val="00622E5F"/>
    <w:rsid w:val="006311C2"/>
    <w:rsid w:val="00632419"/>
    <w:rsid w:val="00634EB8"/>
    <w:rsid w:val="006363D5"/>
    <w:rsid w:val="00636A66"/>
    <w:rsid w:val="00647849"/>
    <w:rsid w:val="0064786F"/>
    <w:rsid w:val="00647C8C"/>
    <w:rsid w:val="00647EA6"/>
    <w:rsid w:val="006553B0"/>
    <w:rsid w:val="00660BC0"/>
    <w:rsid w:val="006619E2"/>
    <w:rsid w:val="00666498"/>
    <w:rsid w:val="00670781"/>
    <w:rsid w:val="00671602"/>
    <w:rsid w:val="00676C15"/>
    <w:rsid w:val="00677137"/>
    <w:rsid w:val="00681482"/>
    <w:rsid w:val="00684D6D"/>
    <w:rsid w:val="006960DD"/>
    <w:rsid w:val="006A1EDE"/>
    <w:rsid w:val="006A284D"/>
    <w:rsid w:val="006A3A4C"/>
    <w:rsid w:val="006B58E3"/>
    <w:rsid w:val="006B6C61"/>
    <w:rsid w:val="006C3CF9"/>
    <w:rsid w:val="006D36A2"/>
    <w:rsid w:val="006D47D5"/>
    <w:rsid w:val="006D70A3"/>
    <w:rsid w:val="006E28F9"/>
    <w:rsid w:val="006E3DBE"/>
    <w:rsid w:val="006E5DE4"/>
    <w:rsid w:val="006F16CE"/>
    <w:rsid w:val="006F3319"/>
    <w:rsid w:val="00704663"/>
    <w:rsid w:val="00706970"/>
    <w:rsid w:val="007101AB"/>
    <w:rsid w:val="00712537"/>
    <w:rsid w:val="00723FFA"/>
    <w:rsid w:val="00724DD8"/>
    <w:rsid w:val="00736C33"/>
    <w:rsid w:val="0073741E"/>
    <w:rsid w:val="0074013F"/>
    <w:rsid w:val="00740EE1"/>
    <w:rsid w:val="00741909"/>
    <w:rsid w:val="00746428"/>
    <w:rsid w:val="007506EF"/>
    <w:rsid w:val="00751F0E"/>
    <w:rsid w:val="00752FE2"/>
    <w:rsid w:val="007540D9"/>
    <w:rsid w:val="00760FE9"/>
    <w:rsid w:val="00764992"/>
    <w:rsid w:val="00786762"/>
    <w:rsid w:val="007923B3"/>
    <w:rsid w:val="007A1969"/>
    <w:rsid w:val="007A3DB3"/>
    <w:rsid w:val="007A45F4"/>
    <w:rsid w:val="007B0DD5"/>
    <w:rsid w:val="007C00B9"/>
    <w:rsid w:val="007C1521"/>
    <w:rsid w:val="007C250E"/>
    <w:rsid w:val="007C4A7E"/>
    <w:rsid w:val="007D15D3"/>
    <w:rsid w:val="007D4C59"/>
    <w:rsid w:val="007D757C"/>
    <w:rsid w:val="007E269D"/>
    <w:rsid w:val="007F0E74"/>
    <w:rsid w:val="007F2167"/>
    <w:rsid w:val="007F5A88"/>
    <w:rsid w:val="007F73EF"/>
    <w:rsid w:val="00801B9C"/>
    <w:rsid w:val="0080362C"/>
    <w:rsid w:val="00805221"/>
    <w:rsid w:val="00806F33"/>
    <w:rsid w:val="008118B4"/>
    <w:rsid w:val="008173F2"/>
    <w:rsid w:val="00821FE5"/>
    <w:rsid w:val="00823A10"/>
    <w:rsid w:val="0082516F"/>
    <w:rsid w:val="00825AFE"/>
    <w:rsid w:val="00825C1A"/>
    <w:rsid w:val="0082682E"/>
    <w:rsid w:val="00833149"/>
    <w:rsid w:val="00850191"/>
    <w:rsid w:val="008524A2"/>
    <w:rsid w:val="00852E28"/>
    <w:rsid w:val="00860191"/>
    <w:rsid w:val="0086797E"/>
    <w:rsid w:val="00867FBF"/>
    <w:rsid w:val="008702B6"/>
    <w:rsid w:val="00871085"/>
    <w:rsid w:val="00883CD3"/>
    <w:rsid w:val="00886108"/>
    <w:rsid w:val="008940EF"/>
    <w:rsid w:val="00894F5D"/>
    <w:rsid w:val="00896905"/>
    <w:rsid w:val="008A2BA2"/>
    <w:rsid w:val="008A3A24"/>
    <w:rsid w:val="008B16E1"/>
    <w:rsid w:val="008B1939"/>
    <w:rsid w:val="008B387A"/>
    <w:rsid w:val="008B4572"/>
    <w:rsid w:val="008B59B1"/>
    <w:rsid w:val="008B70F1"/>
    <w:rsid w:val="008B7124"/>
    <w:rsid w:val="008C1DDF"/>
    <w:rsid w:val="008C6BC7"/>
    <w:rsid w:val="008D4538"/>
    <w:rsid w:val="008D4637"/>
    <w:rsid w:val="008D6A24"/>
    <w:rsid w:val="008D7D05"/>
    <w:rsid w:val="008E0B35"/>
    <w:rsid w:val="008E2346"/>
    <w:rsid w:val="008E65A7"/>
    <w:rsid w:val="008E7980"/>
    <w:rsid w:val="008F5652"/>
    <w:rsid w:val="008F59F9"/>
    <w:rsid w:val="008F7AD9"/>
    <w:rsid w:val="00901924"/>
    <w:rsid w:val="0091195B"/>
    <w:rsid w:val="009135C5"/>
    <w:rsid w:val="0091414D"/>
    <w:rsid w:val="0091458B"/>
    <w:rsid w:val="0091791C"/>
    <w:rsid w:val="00917B18"/>
    <w:rsid w:val="009241DB"/>
    <w:rsid w:val="00930DDE"/>
    <w:rsid w:val="0093390D"/>
    <w:rsid w:val="0094075D"/>
    <w:rsid w:val="00942FAE"/>
    <w:rsid w:val="00944C2E"/>
    <w:rsid w:val="009519A0"/>
    <w:rsid w:val="0095314F"/>
    <w:rsid w:val="00953CDF"/>
    <w:rsid w:val="00963ABD"/>
    <w:rsid w:val="00963F37"/>
    <w:rsid w:val="00964192"/>
    <w:rsid w:val="00967727"/>
    <w:rsid w:val="00967C01"/>
    <w:rsid w:val="009834D4"/>
    <w:rsid w:val="00984A67"/>
    <w:rsid w:val="009918B6"/>
    <w:rsid w:val="009968A7"/>
    <w:rsid w:val="009978F9"/>
    <w:rsid w:val="009A45A7"/>
    <w:rsid w:val="009A699A"/>
    <w:rsid w:val="009B1541"/>
    <w:rsid w:val="009B31A1"/>
    <w:rsid w:val="009B4071"/>
    <w:rsid w:val="009B5953"/>
    <w:rsid w:val="009C0F62"/>
    <w:rsid w:val="009C258D"/>
    <w:rsid w:val="009C357B"/>
    <w:rsid w:val="009C47C2"/>
    <w:rsid w:val="009C70D3"/>
    <w:rsid w:val="009D6002"/>
    <w:rsid w:val="009E07F8"/>
    <w:rsid w:val="009E151A"/>
    <w:rsid w:val="009E3587"/>
    <w:rsid w:val="009E52BE"/>
    <w:rsid w:val="009F2064"/>
    <w:rsid w:val="009F550E"/>
    <w:rsid w:val="00A05B42"/>
    <w:rsid w:val="00A076A8"/>
    <w:rsid w:val="00A149C0"/>
    <w:rsid w:val="00A16152"/>
    <w:rsid w:val="00A20439"/>
    <w:rsid w:val="00A21CCF"/>
    <w:rsid w:val="00A24C84"/>
    <w:rsid w:val="00A32C46"/>
    <w:rsid w:val="00A34ECC"/>
    <w:rsid w:val="00A37611"/>
    <w:rsid w:val="00A7716E"/>
    <w:rsid w:val="00A94743"/>
    <w:rsid w:val="00A95B64"/>
    <w:rsid w:val="00AA4C09"/>
    <w:rsid w:val="00AA6BA2"/>
    <w:rsid w:val="00AA7342"/>
    <w:rsid w:val="00AB0724"/>
    <w:rsid w:val="00AB2CE8"/>
    <w:rsid w:val="00AB45D9"/>
    <w:rsid w:val="00AC2F43"/>
    <w:rsid w:val="00AC69C7"/>
    <w:rsid w:val="00AC7758"/>
    <w:rsid w:val="00AE2EAF"/>
    <w:rsid w:val="00AE2FED"/>
    <w:rsid w:val="00AE57E2"/>
    <w:rsid w:val="00B01C3F"/>
    <w:rsid w:val="00B040A6"/>
    <w:rsid w:val="00B041E2"/>
    <w:rsid w:val="00B04880"/>
    <w:rsid w:val="00B053A7"/>
    <w:rsid w:val="00B130F0"/>
    <w:rsid w:val="00B15E46"/>
    <w:rsid w:val="00B17A0D"/>
    <w:rsid w:val="00B22A55"/>
    <w:rsid w:val="00B25DE3"/>
    <w:rsid w:val="00B35ECD"/>
    <w:rsid w:val="00B404F0"/>
    <w:rsid w:val="00B43901"/>
    <w:rsid w:val="00B456DE"/>
    <w:rsid w:val="00B51263"/>
    <w:rsid w:val="00B600D1"/>
    <w:rsid w:val="00B64F93"/>
    <w:rsid w:val="00B71AF7"/>
    <w:rsid w:val="00B76394"/>
    <w:rsid w:val="00B7716B"/>
    <w:rsid w:val="00B85CA0"/>
    <w:rsid w:val="00B95451"/>
    <w:rsid w:val="00BA6361"/>
    <w:rsid w:val="00BA68F4"/>
    <w:rsid w:val="00BB04E7"/>
    <w:rsid w:val="00BB2939"/>
    <w:rsid w:val="00BB54CE"/>
    <w:rsid w:val="00BB56A4"/>
    <w:rsid w:val="00BB5A31"/>
    <w:rsid w:val="00BB75F6"/>
    <w:rsid w:val="00BC1691"/>
    <w:rsid w:val="00BC2A64"/>
    <w:rsid w:val="00BC4858"/>
    <w:rsid w:val="00BC72EE"/>
    <w:rsid w:val="00BD0DCF"/>
    <w:rsid w:val="00BD2836"/>
    <w:rsid w:val="00BD2E88"/>
    <w:rsid w:val="00BD5E3B"/>
    <w:rsid w:val="00BD71D5"/>
    <w:rsid w:val="00BD7F03"/>
    <w:rsid w:val="00BE03A1"/>
    <w:rsid w:val="00BE3AE2"/>
    <w:rsid w:val="00BE75EE"/>
    <w:rsid w:val="00BF063A"/>
    <w:rsid w:val="00BF15C1"/>
    <w:rsid w:val="00BF3E8D"/>
    <w:rsid w:val="00C03A50"/>
    <w:rsid w:val="00C05D70"/>
    <w:rsid w:val="00C14CE0"/>
    <w:rsid w:val="00C2013D"/>
    <w:rsid w:val="00C20FD2"/>
    <w:rsid w:val="00C213FB"/>
    <w:rsid w:val="00C220F9"/>
    <w:rsid w:val="00C249D6"/>
    <w:rsid w:val="00C2535C"/>
    <w:rsid w:val="00C31BC8"/>
    <w:rsid w:val="00C32C43"/>
    <w:rsid w:val="00C33C45"/>
    <w:rsid w:val="00C34434"/>
    <w:rsid w:val="00C356EE"/>
    <w:rsid w:val="00C56D25"/>
    <w:rsid w:val="00C64670"/>
    <w:rsid w:val="00C703BF"/>
    <w:rsid w:val="00C7168B"/>
    <w:rsid w:val="00C73176"/>
    <w:rsid w:val="00C74AB0"/>
    <w:rsid w:val="00C75D3E"/>
    <w:rsid w:val="00C765B0"/>
    <w:rsid w:val="00C82217"/>
    <w:rsid w:val="00C82A3E"/>
    <w:rsid w:val="00C839FE"/>
    <w:rsid w:val="00C849C1"/>
    <w:rsid w:val="00C9033D"/>
    <w:rsid w:val="00C91EA2"/>
    <w:rsid w:val="00C93536"/>
    <w:rsid w:val="00CA51CF"/>
    <w:rsid w:val="00CA5348"/>
    <w:rsid w:val="00CA55C2"/>
    <w:rsid w:val="00CA5A93"/>
    <w:rsid w:val="00CA5F1E"/>
    <w:rsid w:val="00CB284C"/>
    <w:rsid w:val="00CB6272"/>
    <w:rsid w:val="00CB62C6"/>
    <w:rsid w:val="00CB7622"/>
    <w:rsid w:val="00CC06ED"/>
    <w:rsid w:val="00CD2196"/>
    <w:rsid w:val="00CD2AFD"/>
    <w:rsid w:val="00CD5280"/>
    <w:rsid w:val="00CD5B2B"/>
    <w:rsid w:val="00CE2B36"/>
    <w:rsid w:val="00CE7A98"/>
    <w:rsid w:val="00CF31F8"/>
    <w:rsid w:val="00CF66D0"/>
    <w:rsid w:val="00D0030F"/>
    <w:rsid w:val="00D004ED"/>
    <w:rsid w:val="00D01465"/>
    <w:rsid w:val="00D04B7B"/>
    <w:rsid w:val="00D05CE2"/>
    <w:rsid w:val="00D06C61"/>
    <w:rsid w:val="00D07DE7"/>
    <w:rsid w:val="00D136B0"/>
    <w:rsid w:val="00D16EF6"/>
    <w:rsid w:val="00D17679"/>
    <w:rsid w:val="00D231BE"/>
    <w:rsid w:val="00D26C88"/>
    <w:rsid w:val="00D276A2"/>
    <w:rsid w:val="00D30249"/>
    <w:rsid w:val="00D40380"/>
    <w:rsid w:val="00D40871"/>
    <w:rsid w:val="00D4113C"/>
    <w:rsid w:val="00D54064"/>
    <w:rsid w:val="00D74895"/>
    <w:rsid w:val="00D74DD3"/>
    <w:rsid w:val="00D74FB4"/>
    <w:rsid w:val="00D77268"/>
    <w:rsid w:val="00D800B4"/>
    <w:rsid w:val="00D83F1E"/>
    <w:rsid w:val="00D84CBE"/>
    <w:rsid w:val="00D852E6"/>
    <w:rsid w:val="00D90DED"/>
    <w:rsid w:val="00D90F90"/>
    <w:rsid w:val="00D91C0F"/>
    <w:rsid w:val="00DA32AF"/>
    <w:rsid w:val="00DA34F9"/>
    <w:rsid w:val="00DA4539"/>
    <w:rsid w:val="00DB4314"/>
    <w:rsid w:val="00DD1AC6"/>
    <w:rsid w:val="00DF3482"/>
    <w:rsid w:val="00DF411F"/>
    <w:rsid w:val="00DF4BF1"/>
    <w:rsid w:val="00E147B7"/>
    <w:rsid w:val="00E279D3"/>
    <w:rsid w:val="00E32356"/>
    <w:rsid w:val="00E33A5C"/>
    <w:rsid w:val="00E34FA8"/>
    <w:rsid w:val="00E4353C"/>
    <w:rsid w:val="00E4509E"/>
    <w:rsid w:val="00E47CC8"/>
    <w:rsid w:val="00E51EB2"/>
    <w:rsid w:val="00E5343D"/>
    <w:rsid w:val="00E53C63"/>
    <w:rsid w:val="00E7354D"/>
    <w:rsid w:val="00E7689D"/>
    <w:rsid w:val="00E871B4"/>
    <w:rsid w:val="00E87B73"/>
    <w:rsid w:val="00E9166C"/>
    <w:rsid w:val="00E92871"/>
    <w:rsid w:val="00E963BC"/>
    <w:rsid w:val="00EA109A"/>
    <w:rsid w:val="00EA14A2"/>
    <w:rsid w:val="00EA1F6D"/>
    <w:rsid w:val="00EA50BB"/>
    <w:rsid w:val="00EA5F5C"/>
    <w:rsid w:val="00EA65D1"/>
    <w:rsid w:val="00EA7FEE"/>
    <w:rsid w:val="00EB7376"/>
    <w:rsid w:val="00EC2CA0"/>
    <w:rsid w:val="00EE31DD"/>
    <w:rsid w:val="00EF3C7A"/>
    <w:rsid w:val="00EF3F8C"/>
    <w:rsid w:val="00EF5E6D"/>
    <w:rsid w:val="00F05026"/>
    <w:rsid w:val="00F06858"/>
    <w:rsid w:val="00F06AB3"/>
    <w:rsid w:val="00F0708C"/>
    <w:rsid w:val="00F1013A"/>
    <w:rsid w:val="00F10742"/>
    <w:rsid w:val="00F11597"/>
    <w:rsid w:val="00F13518"/>
    <w:rsid w:val="00F14A22"/>
    <w:rsid w:val="00F320F5"/>
    <w:rsid w:val="00F32930"/>
    <w:rsid w:val="00F3480E"/>
    <w:rsid w:val="00F34C34"/>
    <w:rsid w:val="00F40510"/>
    <w:rsid w:val="00F55725"/>
    <w:rsid w:val="00F60345"/>
    <w:rsid w:val="00F609F3"/>
    <w:rsid w:val="00F60F27"/>
    <w:rsid w:val="00F67978"/>
    <w:rsid w:val="00F70CE2"/>
    <w:rsid w:val="00F777BB"/>
    <w:rsid w:val="00F80C0F"/>
    <w:rsid w:val="00F83A9E"/>
    <w:rsid w:val="00F83B97"/>
    <w:rsid w:val="00F8607E"/>
    <w:rsid w:val="00F86324"/>
    <w:rsid w:val="00F8703A"/>
    <w:rsid w:val="00F87251"/>
    <w:rsid w:val="00F92175"/>
    <w:rsid w:val="00F93C80"/>
    <w:rsid w:val="00FA08C8"/>
    <w:rsid w:val="00FA0D12"/>
    <w:rsid w:val="00FB2519"/>
    <w:rsid w:val="00FB27A6"/>
    <w:rsid w:val="00FB27B6"/>
    <w:rsid w:val="00FB7351"/>
    <w:rsid w:val="00FB739F"/>
    <w:rsid w:val="00FC1A55"/>
    <w:rsid w:val="00FD003B"/>
    <w:rsid w:val="00FD5A7C"/>
    <w:rsid w:val="00FD6076"/>
    <w:rsid w:val="00FE4F2F"/>
    <w:rsid w:val="00FE6552"/>
    <w:rsid w:val="00FF53B5"/>
    <w:rsid w:val="01B1C480"/>
    <w:rsid w:val="01DFCB5C"/>
    <w:rsid w:val="0288892D"/>
    <w:rsid w:val="039E86E2"/>
    <w:rsid w:val="04449D15"/>
    <w:rsid w:val="066F5A62"/>
    <w:rsid w:val="0676B116"/>
    <w:rsid w:val="0682E451"/>
    <w:rsid w:val="06EB43DB"/>
    <w:rsid w:val="073588DB"/>
    <w:rsid w:val="076A4F44"/>
    <w:rsid w:val="07C7BD04"/>
    <w:rsid w:val="08696A07"/>
    <w:rsid w:val="09248A11"/>
    <w:rsid w:val="09550990"/>
    <w:rsid w:val="095542D0"/>
    <w:rsid w:val="0A34EF4B"/>
    <w:rsid w:val="0A7C5341"/>
    <w:rsid w:val="0B67EF57"/>
    <w:rsid w:val="0B9DCD60"/>
    <w:rsid w:val="0BEFCD56"/>
    <w:rsid w:val="0C437B61"/>
    <w:rsid w:val="0C97298D"/>
    <w:rsid w:val="0D72AD57"/>
    <w:rsid w:val="0E1FCA4B"/>
    <w:rsid w:val="0ED4ACFE"/>
    <w:rsid w:val="0ED82E6D"/>
    <w:rsid w:val="0F008498"/>
    <w:rsid w:val="0FB43136"/>
    <w:rsid w:val="0FF3EACA"/>
    <w:rsid w:val="10A0F935"/>
    <w:rsid w:val="122B0BA4"/>
    <w:rsid w:val="127FA0D5"/>
    <w:rsid w:val="12E0B7BF"/>
    <w:rsid w:val="132E1760"/>
    <w:rsid w:val="140920E9"/>
    <w:rsid w:val="14D9FBC9"/>
    <w:rsid w:val="1519CD2F"/>
    <w:rsid w:val="156DA1C3"/>
    <w:rsid w:val="15AF882D"/>
    <w:rsid w:val="17353DCE"/>
    <w:rsid w:val="18B072B2"/>
    <w:rsid w:val="18E380DB"/>
    <w:rsid w:val="196E2F1E"/>
    <w:rsid w:val="196EE27C"/>
    <w:rsid w:val="19714BA1"/>
    <w:rsid w:val="19C54EB9"/>
    <w:rsid w:val="1AA3CFB5"/>
    <w:rsid w:val="1AC4BF61"/>
    <w:rsid w:val="1B585C49"/>
    <w:rsid w:val="1BEBD323"/>
    <w:rsid w:val="1C5E3695"/>
    <w:rsid w:val="1C739EA0"/>
    <w:rsid w:val="1CC2A7FD"/>
    <w:rsid w:val="1E77A461"/>
    <w:rsid w:val="1F1DDEE0"/>
    <w:rsid w:val="1F3BF082"/>
    <w:rsid w:val="20F5B9E9"/>
    <w:rsid w:val="219534B1"/>
    <w:rsid w:val="22C38A0C"/>
    <w:rsid w:val="24940014"/>
    <w:rsid w:val="25C8C9B1"/>
    <w:rsid w:val="25CE7E69"/>
    <w:rsid w:val="26B7F2BB"/>
    <w:rsid w:val="26F8E142"/>
    <w:rsid w:val="274C88BE"/>
    <w:rsid w:val="274EE0F5"/>
    <w:rsid w:val="27B2D287"/>
    <w:rsid w:val="27B979D0"/>
    <w:rsid w:val="28D30D44"/>
    <w:rsid w:val="28E9B448"/>
    <w:rsid w:val="297ABEC1"/>
    <w:rsid w:val="29B5DC83"/>
    <w:rsid w:val="2A1A894D"/>
    <w:rsid w:val="2A8105D4"/>
    <w:rsid w:val="2C91A57A"/>
    <w:rsid w:val="2D311BBA"/>
    <w:rsid w:val="2E27F92A"/>
    <w:rsid w:val="2E5EBE03"/>
    <w:rsid w:val="2E97AD18"/>
    <w:rsid w:val="2EEF11DA"/>
    <w:rsid w:val="2F28E5AB"/>
    <w:rsid w:val="2F36F239"/>
    <w:rsid w:val="2FB987B0"/>
    <w:rsid w:val="304B3948"/>
    <w:rsid w:val="3064416A"/>
    <w:rsid w:val="314066AF"/>
    <w:rsid w:val="3184A46A"/>
    <w:rsid w:val="321A5C8E"/>
    <w:rsid w:val="324B7574"/>
    <w:rsid w:val="33216A6E"/>
    <w:rsid w:val="3332FE74"/>
    <w:rsid w:val="338A4FEE"/>
    <w:rsid w:val="33A185A7"/>
    <w:rsid w:val="34268FFD"/>
    <w:rsid w:val="34377FDF"/>
    <w:rsid w:val="34A9547C"/>
    <w:rsid w:val="34D352EC"/>
    <w:rsid w:val="34DE2D23"/>
    <w:rsid w:val="34FEA4A7"/>
    <w:rsid w:val="359F2356"/>
    <w:rsid w:val="35B8B596"/>
    <w:rsid w:val="35DBE274"/>
    <w:rsid w:val="36BBB912"/>
    <w:rsid w:val="36DA2BD4"/>
    <w:rsid w:val="37169D97"/>
    <w:rsid w:val="371C6A1F"/>
    <w:rsid w:val="3729DE79"/>
    <w:rsid w:val="383872AE"/>
    <w:rsid w:val="38856352"/>
    <w:rsid w:val="3908767D"/>
    <w:rsid w:val="393380E2"/>
    <w:rsid w:val="3974FBFA"/>
    <w:rsid w:val="3AEA7B1D"/>
    <w:rsid w:val="3B68EFD0"/>
    <w:rsid w:val="3CAACE48"/>
    <w:rsid w:val="3D49DD26"/>
    <w:rsid w:val="3ED4F46F"/>
    <w:rsid w:val="3EF81CB7"/>
    <w:rsid w:val="3FF23FE4"/>
    <w:rsid w:val="406811F8"/>
    <w:rsid w:val="413C9C2B"/>
    <w:rsid w:val="414FE689"/>
    <w:rsid w:val="415E73BF"/>
    <w:rsid w:val="41ABB77F"/>
    <w:rsid w:val="423F5C01"/>
    <w:rsid w:val="43519473"/>
    <w:rsid w:val="442ECF46"/>
    <w:rsid w:val="4438C144"/>
    <w:rsid w:val="44D01F71"/>
    <w:rsid w:val="4537C0DD"/>
    <w:rsid w:val="460C7911"/>
    <w:rsid w:val="465C8FE7"/>
    <w:rsid w:val="46672FB6"/>
    <w:rsid w:val="466D8366"/>
    <w:rsid w:val="4835F2C1"/>
    <w:rsid w:val="485FAFB3"/>
    <w:rsid w:val="4A5D3F88"/>
    <w:rsid w:val="4A75F7A5"/>
    <w:rsid w:val="4A77B382"/>
    <w:rsid w:val="4B2099B3"/>
    <w:rsid w:val="4B52C404"/>
    <w:rsid w:val="4B60B5C8"/>
    <w:rsid w:val="4B720043"/>
    <w:rsid w:val="4CD1E210"/>
    <w:rsid w:val="4D219D67"/>
    <w:rsid w:val="4D3A8091"/>
    <w:rsid w:val="4EDAB10C"/>
    <w:rsid w:val="4FA74E2E"/>
    <w:rsid w:val="51162175"/>
    <w:rsid w:val="5195D1F7"/>
    <w:rsid w:val="52CB0379"/>
    <w:rsid w:val="52D62717"/>
    <w:rsid w:val="52EDF3C9"/>
    <w:rsid w:val="53A54C1B"/>
    <w:rsid w:val="53EB4E53"/>
    <w:rsid w:val="53F36500"/>
    <w:rsid w:val="549520D1"/>
    <w:rsid w:val="54A80E80"/>
    <w:rsid w:val="5511CC89"/>
    <w:rsid w:val="556966AD"/>
    <w:rsid w:val="557D4020"/>
    <w:rsid w:val="55B51DED"/>
    <w:rsid w:val="563F6D42"/>
    <w:rsid w:val="568EF0A4"/>
    <w:rsid w:val="56954F4B"/>
    <w:rsid w:val="56BC3BE6"/>
    <w:rsid w:val="57561D4C"/>
    <w:rsid w:val="58417502"/>
    <w:rsid w:val="586432FB"/>
    <w:rsid w:val="5A071C13"/>
    <w:rsid w:val="5A0EE699"/>
    <w:rsid w:val="5AF60067"/>
    <w:rsid w:val="5BA9B684"/>
    <w:rsid w:val="5CADB65E"/>
    <w:rsid w:val="5CB969F4"/>
    <w:rsid w:val="5CDC1ED7"/>
    <w:rsid w:val="5CE4FA93"/>
    <w:rsid w:val="5E292628"/>
    <w:rsid w:val="5E5B7FE3"/>
    <w:rsid w:val="5EC570A8"/>
    <w:rsid w:val="5EF151EE"/>
    <w:rsid w:val="601A2014"/>
    <w:rsid w:val="61897308"/>
    <w:rsid w:val="62453A4B"/>
    <w:rsid w:val="62D6873C"/>
    <w:rsid w:val="64357FDD"/>
    <w:rsid w:val="64ABA5FA"/>
    <w:rsid w:val="64D5B98A"/>
    <w:rsid w:val="64EC0B4C"/>
    <w:rsid w:val="656AA706"/>
    <w:rsid w:val="65C709C5"/>
    <w:rsid w:val="669E5B1B"/>
    <w:rsid w:val="67E4731C"/>
    <w:rsid w:val="684949C5"/>
    <w:rsid w:val="692E3CF5"/>
    <w:rsid w:val="698F764D"/>
    <w:rsid w:val="69DD1D0B"/>
    <w:rsid w:val="6ABE761E"/>
    <w:rsid w:val="6B09768A"/>
    <w:rsid w:val="6CF6CD5B"/>
    <w:rsid w:val="6E3ED9EF"/>
    <w:rsid w:val="6F5A6EE9"/>
    <w:rsid w:val="6FC12165"/>
    <w:rsid w:val="70900000"/>
    <w:rsid w:val="70ABA783"/>
    <w:rsid w:val="71B92E1F"/>
    <w:rsid w:val="7249D691"/>
    <w:rsid w:val="72B8C81B"/>
    <w:rsid w:val="735F32C6"/>
    <w:rsid w:val="7385E041"/>
    <w:rsid w:val="740C6EBD"/>
    <w:rsid w:val="7485594C"/>
    <w:rsid w:val="75DA082E"/>
    <w:rsid w:val="762B1085"/>
    <w:rsid w:val="766DAA64"/>
    <w:rsid w:val="768CC761"/>
    <w:rsid w:val="770FAB1C"/>
    <w:rsid w:val="77146B6D"/>
    <w:rsid w:val="79F303E5"/>
    <w:rsid w:val="7A1DCF35"/>
    <w:rsid w:val="7B1F81D8"/>
    <w:rsid w:val="7B217C8D"/>
    <w:rsid w:val="7B6A88D8"/>
    <w:rsid w:val="7BB10074"/>
    <w:rsid w:val="7C191805"/>
    <w:rsid w:val="7C50C587"/>
    <w:rsid w:val="7C674FAF"/>
    <w:rsid w:val="7C6AABF4"/>
    <w:rsid w:val="7EB48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6A6B961D-1B41-46BF-8CEE-5D2617AC3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D1AC6"/>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7F2167"/>
    <w:pPr>
      <w:spacing w:before="480" w:after="0" w:line="300" w:lineRule="exact"/>
    </w:pPr>
    <w:rPr>
      <w:rFonts w:ascii="Audi Type Extended" w:eastAsia="Times New Roman" w:hAnsi="Audi Type Extended" w:cs="Audi Type"/>
      <w:b/>
      <w:color w:val="000000" w:themeColor="text1"/>
      <w:sz w:val="21"/>
      <w:szCs w:val="20"/>
      <w:lang w:eastAsia="de-DE"/>
    </w:rPr>
  </w:style>
  <w:style w:type="paragraph" w:customStyle="1" w:styleId="000H1">
    <w:name w:val="000 – H1"/>
    <w:autoRedefine/>
    <w:qFormat/>
    <w:rsid w:val="001A058C"/>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860191"/>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614A36"/>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F83B97"/>
    <w:p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aliases w:val="Titolo 5 Carattere1"/>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Ind w:w="0" w:type="nil"/>
      <w:tblCellMar>
        <w:left w:w="0" w:type="dxa"/>
        <w:right w:w="0" w:type="dxa"/>
      </w:tblCellMar>
    </w:tbl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paragraph" w:styleId="ListParagraph">
    <w:name w:val="List Paragraph"/>
    <w:basedOn w:val="Normal"/>
    <w:uiPriority w:val="34"/>
    <w:qFormat/>
    <w:rsid w:val="0041427F"/>
    <w:pPr>
      <w:spacing w:after="0" w:line="240" w:lineRule="auto"/>
      <w:ind w:left="720"/>
      <w:contextualSpacing/>
    </w:pPr>
    <w:rPr>
      <w:rFonts w:ascii="Audi Type" w:eastAsia="Audi Type" w:hAnsi="Audi Type" w:cs="Audi Type"/>
      <w:sz w:val="20"/>
      <w:szCs w:val="20"/>
    </w:rPr>
  </w:style>
  <w:style w:type="character" w:styleId="CommentReference">
    <w:name w:val="annotation reference"/>
    <w:basedOn w:val="DefaultParagraphFont"/>
    <w:uiPriority w:val="99"/>
    <w:semiHidden/>
    <w:unhideWhenUsed/>
    <w:rsid w:val="0041427F"/>
    <w:rPr>
      <w:sz w:val="16"/>
      <w:szCs w:val="16"/>
    </w:rPr>
  </w:style>
  <w:style w:type="paragraph" w:styleId="CommentText">
    <w:name w:val="annotation text"/>
    <w:basedOn w:val="Normal"/>
    <w:link w:val="CommentTextChar"/>
    <w:uiPriority w:val="99"/>
    <w:unhideWhenUsed/>
    <w:rsid w:val="0041427F"/>
    <w:pPr>
      <w:spacing w:after="0" w:line="240" w:lineRule="auto"/>
    </w:pPr>
    <w:rPr>
      <w:rFonts w:ascii="Audi Type" w:eastAsia="Audi Type" w:hAnsi="Audi Type" w:cs="Audi Type"/>
      <w:sz w:val="20"/>
      <w:szCs w:val="20"/>
    </w:rPr>
  </w:style>
  <w:style w:type="character" w:customStyle="1" w:styleId="CommentTextChar">
    <w:name w:val="Comment Text Char"/>
    <w:basedOn w:val="DefaultParagraphFont"/>
    <w:link w:val="CommentText"/>
    <w:uiPriority w:val="99"/>
    <w:rsid w:val="0041427F"/>
    <w:rPr>
      <w:rFonts w:ascii="Audi Type" w:eastAsia="Audi Type" w:hAnsi="Audi Type" w:cs="Audi Type"/>
      <w:sz w:val="20"/>
      <w:szCs w:val="20"/>
    </w:rPr>
  </w:style>
  <w:style w:type="character" w:styleId="UnresolvedMention">
    <w:name w:val="Unresolved Mention"/>
    <w:basedOn w:val="DefaultParagraphFont"/>
    <w:uiPriority w:val="99"/>
    <w:semiHidden/>
    <w:unhideWhenUsed/>
    <w:rsid w:val="0041427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1427F"/>
    <w:rPr>
      <w:b/>
      <w:bCs/>
    </w:rPr>
  </w:style>
  <w:style w:type="character" w:customStyle="1" w:styleId="CommentSubjectChar">
    <w:name w:val="Comment Subject Char"/>
    <w:basedOn w:val="CommentTextChar"/>
    <w:link w:val="CommentSubject"/>
    <w:uiPriority w:val="99"/>
    <w:semiHidden/>
    <w:rsid w:val="0041427F"/>
    <w:rPr>
      <w:rFonts w:ascii="Audi Type" w:eastAsia="Audi Type" w:hAnsi="Audi Type" w:cs="Audi Type"/>
      <w:b/>
      <w:bCs/>
      <w:sz w:val="20"/>
      <w:szCs w:val="20"/>
    </w:rPr>
  </w:style>
  <w:style w:type="paragraph" w:styleId="Revision">
    <w:name w:val="Revision"/>
    <w:hidden/>
    <w:uiPriority w:val="99"/>
    <w:semiHidden/>
    <w:rsid w:val="00E871B4"/>
    <w:pPr>
      <w:spacing w:after="0" w:line="240" w:lineRule="auto"/>
    </w:pPr>
  </w:style>
  <w:style w:type="table" w:customStyle="1" w:styleId="000TabelleAUDI1">
    <w:name w:val="000– Tabelle AUDI1"/>
    <w:basedOn w:val="TableNormal"/>
    <w:next w:val="TableGrid"/>
    <w:uiPriority w:val="59"/>
    <w:rsid w:val="006F16CE"/>
    <w:pPr>
      <w:spacing w:after="0" w:line="240" w:lineRule="auto"/>
    </w:pPr>
    <w:rPr>
      <w:rFonts w:ascii="Audi Type" w:eastAsiaTheme="minorHAnsi" w:hAnsi="Audi Type" w:cs="Times New Roman (Textkörper CS)"/>
      <w:color w:val="000000"/>
      <w:sz w:val="20"/>
      <w:szCs w:val="24"/>
      <w:lang w:val="de-DE" w:eastAsia="en-US"/>
    </w:rPr>
    <w:tblPr>
      <w:tblInd w:w="0" w:type="nil"/>
      <w:tblCellMar>
        <w:left w:w="0" w:type="dxa"/>
        <w:right w:w="0" w:type="dxa"/>
      </w:tblCellMar>
    </w:tblPr>
  </w:style>
  <w:style w:type="character" w:styleId="Strong">
    <w:name w:val="Strong"/>
    <w:basedOn w:val="DefaultParagraphFont"/>
    <w:uiPriority w:val="22"/>
    <w:qFormat/>
    <w:rsid w:val="004E2884"/>
    <w:rPr>
      <w:b/>
      <w:bCs/>
    </w:rPr>
  </w:style>
  <w:style w:type="character" w:styleId="Emphasis">
    <w:name w:val="Emphasis"/>
    <w:basedOn w:val="DefaultParagraphFont"/>
    <w:uiPriority w:val="20"/>
    <w:qFormat/>
    <w:rsid w:val="004E2884"/>
    <w:rPr>
      <w:i/>
      <w:iCs/>
    </w:rPr>
  </w:style>
  <w:style w:type="paragraph" w:customStyle="1" w:styleId="paragraph">
    <w:name w:val="paragraph"/>
    <w:basedOn w:val="Normal"/>
    <w:rsid w:val="008B59B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B59B1"/>
  </w:style>
  <w:style w:type="character" w:customStyle="1" w:styleId="eop">
    <w:name w:val="eop"/>
    <w:basedOn w:val="DefaultParagraphFont"/>
    <w:rsid w:val="008B59B1"/>
  </w:style>
  <w:style w:type="paragraph" w:styleId="NormalWeb">
    <w:name w:val="Normal (Web)"/>
    <w:basedOn w:val="Normal"/>
    <w:uiPriority w:val="99"/>
    <w:semiHidden/>
    <w:unhideWhenUsed/>
    <w:rsid w:val="009E151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p1">
    <w:name w:val="p1"/>
    <w:basedOn w:val="Normal"/>
    <w:rsid w:val="003B7339"/>
    <w:pPr>
      <w:spacing w:after="0" w:line="240" w:lineRule="auto"/>
    </w:pPr>
    <w:rPr>
      <w:rFonts w:ascii="Audi Type" w:eastAsia="Times New Roman" w:hAnsi="Audi Type" w:cs="Times New Roman"/>
      <w:color w:val="000000"/>
      <w:sz w:val="18"/>
      <w:szCs w:val="18"/>
      <w:lang w:val="en-GB" w:eastAsia="en-GB"/>
    </w:rPr>
  </w:style>
  <w:style w:type="character" w:customStyle="1" w:styleId="s1">
    <w:name w:val="s1"/>
    <w:basedOn w:val="DefaultParagraphFont"/>
    <w:rsid w:val="003B7339"/>
    <w:rPr>
      <w:rFonts w:ascii="Helvetica" w:hAnsi="Helvetica" w:hint="default"/>
      <w:sz w:val="21"/>
      <w:szCs w:val="21"/>
    </w:rPr>
  </w:style>
  <w:style w:type="character" w:customStyle="1" w:styleId="s2">
    <w:name w:val="s2"/>
    <w:basedOn w:val="DefaultParagraphFont"/>
    <w:rsid w:val="003B7339"/>
    <w:rPr>
      <w:rFonts w:ascii="Arial" w:hAnsi="Arial" w:cs="Arial" w:hint="default"/>
      <w:sz w:val="21"/>
      <w:szCs w:val="21"/>
    </w:rPr>
  </w:style>
  <w:style w:type="character" w:customStyle="1" w:styleId="Heading1Char">
    <w:name w:val="Heading 1 Char"/>
    <w:basedOn w:val="DefaultParagraphFont"/>
    <w:link w:val="Heading1"/>
    <w:uiPriority w:val="9"/>
    <w:rsid w:val="00DD1AC6"/>
    <w:rPr>
      <w:rFonts w:ascii="Times New Roman" w:eastAsia="Times New Roman" w:hAnsi="Times New Roman" w:cs="Times New Roman"/>
      <w:b/>
      <w:bCs/>
      <w:kern w:val="36"/>
      <w:sz w:val="48"/>
      <w:szCs w:val="4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547643">
      <w:bodyDiv w:val="1"/>
      <w:marLeft w:val="0"/>
      <w:marRight w:val="0"/>
      <w:marTop w:val="0"/>
      <w:marBottom w:val="0"/>
      <w:divBdr>
        <w:top w:val="none" w:sz="0" w:space="0" w:color="auto"/>
        <w:left w:val="none" w:sz="0" w:space="0" w:color="auto"/>
        <w:bottom w:val="none" w:sz="0" w:space="0" w:color="auto"/>
        <w:right w:val="none" w:sz="0" w:space="0" w:color="auto"/>
      </w:divBdr>
    </w:div>
    <w:div w:id="549616178">
      <w:bodyDiv w:val="1"/>
      <w:marLeft w:val="0"/>
      <w:marRight w:val="0"/>
      <w:marTop w:val="0"/>
      <w:marBottom w:val="0"/>
      <w:divBdr>
        <w:top w:val="none" w:sz="0" w:space="0" w:color="auto"/>
        <w:left w:val="none" w:sz="0" w:space="0" w:color="auto"/>
        <w:bottom w:val="none" w:sz="0" w:space="0" w:color="auto"/>
        <w:right w:val="none" w:sz="0" w:space="0" w:color="auto"/>
      </w:divBdr>
      <w:divsChild>
        <w:div w:id="603147869">
          <w:marLeft w:val="0"/>
          <w:marRight w:val="0"/>
          <w:marTop w:val="0"/>
          <w:marBottom w:val="0"/>
          <w:divBdr>
            <w:top w:val="none" w:sz="0" w:space="0" w:color="auto"/>
            <w:left w:val="none" w:sz="0" w:space="0" w:color="auto"/>
            <w:bottom w:val="none" w:sz="0" w:space="0" w:color="auto"/>
            <w:right w:val="none" w:sz="0" w:space="0" w:color="auto"/>
          </w:divBdr>
        </w:div>
        <w:div w:id="753818177">
          <w:marLeft w:val="0"/>
          <w:marRight w:val="0"/>
          <w:marTop w:val="0"/>
          <w:marBottom w:val="0"/>
          <w:divBdr>
            <w:top w:val="none" w:sz="0" w:space="0" w:color="auto"/>
            <w:left w:val="none" w:sz="0" w:space="0" w:color="auto"/>
            <w:bottom w:val="none" w:sz="0" w:space="0" w:color="auto"/>
            <w:right w:val="none" w:sz="0" w:space="0" w:color="auto"/>
          </w:divBdr>
        </w:div>
        <w:div w:id="899949639">
          <w:marLeft w:val="0"/>
          <w:marRight w:val="0"/>
          <w:marTop w:val="0"/>
          <w:marBottom w:val="0"/>
          <w:divBdr>
            <w:top w:val="none" w:sz="0" w:space="0" w:color="auto"/>
            <w:left w:val="none" w:sz="0" w:space="0" w:color="auto"/>
            <w:bottom w:val="none" w:sz="0" w:space="0" w:color="auto"/>
            <w:right w:val="none" w:sz="0" w:space="0" w:color="auto"/>
          </w:divBdr>
        </w:div>
        <w:div w:id="975256624">
          <w:marLeft w:val="0"/>
          <w:marRight w:val="0"/>
          <w:marTop w:val="0"/>
          <w:marBottom w:val="0"/>
          <w:divBdr>
            <w:top w:val="none" w:sz="0" w:space="0" w:color="auto"/>
            <w:left w:val="none" w:sz="0" w:space="0" w:color="auto"/>
            <w:bottom w:val="none" w:sz="0" w:space="0" w:color="auto"/>
            <w:right w:val="none" w:sz="0" w:space="0" w:color="auto"/>
          </w:divBdr>
        </w:div>
        <w:div w:id="1514493189">
          <w:marLeft w:val="0"/>
          <w:marRight w:val="0"/>
          <w:marTop w:val="0"/>
          <w:marBottom w:val="0"/>
          <w:divBdr>
            <w:top w:val="none" w:sz="0" w:space="0" w:color="auto"/>
            <w:left w:val="none" w:sz="0" w:space="0" w:color="auto"/>
            <w:bottom w:val="none" w:sz="0" w:space="0" w:color="auto"/>
            <w:right w:val="none" w:sz="0" w:space="0" w:color="auto"/>
          </w:divBdr>
        </w:div>
        <w:div w:id="1692949004">
          <w:marLeft w:val="0"/>
          <w:marRight w:val="0"/>
          <w:marTop w:val="0"/>
          <w:marBottom w:val="0"/>
          <w:divBdr>
            <w:top w:val="none" w:sz="0" w:space="0" w:color="auto"/>
            <w:left w:val="none" w:sz="0" w:space="0" w:color="auto"/>
            <w:bottom w:val="none" w:sz="0" w:space="0" w:color="auto"/>
            <w:right w:val="none" w:sz="0" w:space="0" w:color="auto"/>
          </w:divBdr>
        </w:div>
      </w:divsChild>
    </w:div>
    <w:div w:id="967708737">
      <w:bodyDiv w:val="1"/>
      <w:marLeft w:val="0"/>
      <w:marRight w:val="0"/>
      <w:marTop w:val="0"/>
      <w:marBottom w:val="0"/>
      <w:divBdr>
        <w:top w:val="none" w:sz="0" w:space="0" w:color="auto"/>
        <w:left w:val="none" w:sz="0" w:space="0" w:color="auto"/>
        <w:bottom w:val="none" w:sz="0" w:space="0" w:color="auto"/>
        <w:right w:val="none" w:sz="0" w:space="0" w:color="auto"/>
      </w:divBdr>
    </w:div>
    <w:div w:id="1043023301">
      <w:bodyDiv w:val="1"/>
      <w:marLeft w:val="0"/>
      <w:marRight w:val="0"/>
      <w:marTop w:val="0"/>
      <w:marBottom w:val="0"/>
      <w:divBdr>
        <w:top w:val="none" w:sz="0" w:space="0" w:color="auto"/>
        <w:left w:val="none" w:sz="0" w:space="0" w:color="auto"/>
        <w:bottom w:val="none" w:sz="0" w:space="0" w:color="auto"/>
        <w:right w:val="none" w:sz="0" w:space="0" w:color="auto"/>
      </w:divBdr>
    </w:div>
    <w:div w:id="1317614983">
      <w:bodyDiv w:val="1"/>
      <w:marLeft w:val="0"/>
      <w:marRight w:val="0"/>
      <w:marTop w:val="0"/>
      <w:marBottom w:val="0"/>
      <w:divBdr>
        <w:top w:val="none" w:sz="0" w:space="0" w:color="auto"/>
        <w:left w:val="none" w:sz="0" w:space="0" w:color="auto"/>
        <w:bottom w:val="none" w:sz="0" w:space="0" w:color="auto"/>
        <w:right w:val="none" w:sz="0" w:space="0" w:color="auto"/>
      </w:divBdr>
    </w:div>
    <w:div w:id="1463958160">
      <w:bodyDiv w:val="1"/>
      <w:marLeft w:val="0"/>
      <w:marRight w:val="0"/>
      <w:marTop w:val="0"/>
      <w:marBottom w:val="0"/>
      <w:divBdr>
        <w:top w:val="none" w:sz="0" w:space="0" w:color="auto"/>
        <w:left w:val="none" w:sz="0" w:space="0" w:color="auto"/>
        <w:bottom w:val="none" w:sz="0" w:space="0" w:color="auto"/>
        <w:right w:val="none" w:sz="0" w:space="0" w:color="auto"/>
      </w:divBdr>
    </w:div>
    <w:div w:id="1527983768">
      <w:bodyDiv w:val="1"/>
      <w:marLeft w:val="0"/>
      <w:marRight w:val="0"/>
      <w:marTop w:val="0"/>
      <w:marBottom w:val="0"/>
      <w:divBdr>
        <w:top w:val="none" w:sz="0" w:space="0" w:color="auto"/>
        <w:left w:val="none" w:sz="0" w:space="0" w:color="auto"/>
        <w:bottom w:val="none" w:sz="0" w:space="0" w:color="auto"/>
        <w:right w:val="none" w:sz="0" w:space="0" w:color="auto"/>
      </w:divBdr>
    </w:div>
    <w:div w:id="1838031150">
      <w:bodyDiv w:val="1"/>
      <w:marLeft w:val="0"/>
      <w:marRight w:val="0"/>
      <w:marTop w:val="0"/>
      <w:marBottom w:val="0"/>
      <w:divBdr>
        <w:top w:val="none" w:sz="0" w:space="0" w:color="auto"/>
        <w:left w:val="none" w:sz="0" w:space="0" w:color="auto"/>
        <w:bottom w:val="none" w:sz="0" w:space="0" w:color="auto"/>
        <w:right w:val="none" w:sz="0" w:space="0" w:color="auto"/>
      </w:divBdr>
    </w:div>
    <w:div w:id="189230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hyperlink" Target="https://www.audi-me.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news.audimiddleeast.com/en/" TargetMode="External"/><Relationship Id="rId17" Type="http://schemas.openxmlformats.org/officeDocument/2006/relationships/hyperlink" Target="mailto:AudiMiddleEastPR@wearetheromans.com" TargetMode="Externa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gelina.getmanchuk@vwgme.com" TargetMode="Externa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image" Target="media/image3.jp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news.audimiddleeas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0C4EAD6A8DA04C916F3FE6CBCD40F5" ma:contentTypeVersion="14" ma:contentTypeDescription="Create a new document." ma:contentTypeScope="" ma:versionID="46d09c8ec351edffcafebe66e88a9d41">
  <xsd:schema xmlns:xsd="http://www.w3.org/2001/XMLSchema" xmlns:xs="http://www.w3.org/2001/XMLSchema" xmlns:p="http://schemas.microsoft.com/office/2006/metadata/properties" xmlns:ns2="32524bdf-f8de-4c43-afea-83318899f73b" xmlns:ns3="11fc6ca7-8979-485f-8407-b603365eda30" targetNamespace="http://schemas.microsoft.com/office/2006/metadata/properties" ma:root="true" ma:fieldsID="defe47bcdcd1bd99f4c64357e1034691" ns2:_="" ns3:_="">
    <xsd:import namespace="32524bdf-f8de-4c43-afea-83318899f73b"/>
    <xsd:import namespace="11fc6ca7-8979-485f-8407-b603365ed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24bdf-f8de-4c43-afea-83318899f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2dda00-6b7d-4051-b6af-01f196d720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fc6ca7-8979-485f-8407-b603365eda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4a1f13-ccfc-45e0-ae5f-0c476aa489fe}" ma:internalName="TaxCatchAll" ma:showField="CatchAllData" ma:web="11fc6ca7-8979-485f-8407-b603365eda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1fc6ca7-8979-485f-8407-b603365eda30" xsi:nil="true"/>
    <lcf76f155ced4ddcb4097134ff3c332f xmlns="32524bdf-f8de-4c43-afea-83318899f73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4A272-990C-49EF-95CB-9FBBD134A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24bdf-f8de-4c43-afea-83318899f73b"/>
    <ds:schemaRef ds:uri="11fc6ca7-8979-485f-8407-b603365ed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F831DC-5AF3-491E-A727-D8FCC95C32F4}">
  <ds:schemaRefs>
    <ds:schemaRef ds:uri="http://schemas.microsoft.com/sharepoint/v3/contenttype/forms"/>
  </ds:schemaRefs>
</ds:datastoreItem>
</file>

<file path=customXml/itemProps3.xml><?xml version="1.0" encoding="utf-8"?>
<ds:datastoreItem xmlns:ds="http://schemas.openxmlformats.org/officeDocument/2006/customXml" ds:itemID="{138A0DC4-3FA6-420B-8EA5-FCA280D75A7B}">
  <ds:schemaRefs>
    <ds:schemaRef ds:uri="http://schemas.microsoft.com/office/2006/metadata/properties"/>
    <ds:schemaRef ds:uri="http://schemas.microsoft.com/office/infopath/2007/PartnerControls"/>
    <ds:schemaRef ds:uri="11fc6ca7-8979-485f-8407-b603365eda30"/>
    <ds:schemaRef ds:uri="32524bdf-f8de-4c43-afea-83318899f73b"/>
  </ds:schemaRefs>
</ds:datastoreItem>
</file>

<file path=customXml/itemProps4.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Metadata/LabelInfo.xml><?xml version="1.0" encoding="utf-8"?>
<clbl:labelList xmlns:clbl="http://schemas.microsoft.com/office/2020/mipLabelMetadata">
  <clbl:label id="{a6b84135-ab90-4b03-a415-784f8f15a7f1}" enabled="1" method="Privilege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468</Words>
  <Characters>2566</Characters>
  <Application>Microsoft Office Word</Application>
  <DocSecurity>0</DocSecurity>
  <Lines>40</Lines>
  <Paragraphs>19</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3015</CharactersWithSpaces>
  <SharedDoc>false</SharedDoc>
  <HLinks>
    <vt:vector size="30" baseType="variant">
      <vt:variant>
        <vt:i4>2031640</vt:i4>
      </vt:variant>
      <vt:variant>
        <vt:i4>12</vt:i4>
      </vt:variant>
      <vt:variant>
        <vt:i4>0</vt:i4>
      </vt:variant>
      <vt:variant>
        <vt:i4>5</vt:i4>
      </vt:variant>
      <vt:variant>
        <vt:lpwstr>https://news.audimiddleeast.com/</vt:lpwstr>
      </vt:variant>
      <vt:variant>
        <vt:lpwstr/>
      </vt:variant>
      <vt:variant>
        <vt:i4>5701635</vt:i4>
      </vt:variant>
      <vt:variant>
        <vt:i4>9</vt:i4>
      </vt:variant>
      <vt:variant>
        <vt:i4>0</vt:i4>
      </vt:variant>
      <vt:variant>
        <vt:i4>5</vt:i4>
      </vt:variant>
      <vt:variant>
        <vt:lpwstr>https://www.audi-me.com/</vt:lpwstr>
      </vt:variant>
      <vt:variant>
        <vt:lpwstr/>
      </vt:variant>
      <vt:variant>
        <vt:i4>5308530</vt:i4>
      </vt:variant>
      <vt:variant>
        <vt:i4>6</vt:i4>
      </vt:variant>
      <vt:variant>
        <vt:i4>0</vt:i4>
      </vt:variant>
      <vt:variant>
        <vt:i4>5</vt:i4>
      </vt:variant>
      <vt:variant>
        <vt:lpwstr>mailto:AudiMiddleEastPR@wearetheromans.com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5701686</vt:i4>
      </vt:variant>
      <vt:variant>
        <vt:i4>0</vt:i4>
      </vt:variant>
      <vt:variant>
        <vt:i4>0</vt:i4>
      </vt:variant>
      <vt:variant>
        <vt:i4>5</vt:i4>
      </vt:variant>
      <vt:variant>
        <vt:lpwstr>mailto:angelina.getmanchuk@vwgme.com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Mira Salameh</cp:lastModifiedBy>
  <cp:revision>2</cp:revision>
  <cp:lastPrinted>2025-11-05T04:38:00Z</cp:lastPrinted>
  <dcterms:created xsi:type="dcterms:W3CDTF">2026-03-23T06:52:00Z</dcterms:created>
  <dcterms:modified xsi:type="dcterms:W3CDTF">2026-03-23T06:52:00Z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0x0101001E0C4EAD6A8DA04C916F3FE6CBCD40F5</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